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B5B04" w14:textId="77777777" w:rsidR="003036A1" w:rsidRPr="007717FD" w:rsidRDefault="00AF0C4D" w:rsidP="003036A1">
      <w:pPr>
        <w:pStyle w:val="35"/>
        <w:jc w:val="center"/>
        <w:outlineLvl w:val="0"/>
        <w:rPr>
          <w:rFonts w:ascii="Arial" w:hAnsi="Arial" w:cs="Arial"/>
          <w:b/>
          <w:bCs/>
          <w:sz w:val="24"/>
          <w:szCs w:val="24"/>
        </w:rPr>
      </w:pPr>
      <w:bookmarkStart w:id="0" w:name="_Hlk120282048"/>
      <w:r w:rsidRPr="007717FD">
        <w:rPr>
          <w:rFonts w:ascii="Arial" w:hAnsi="Arial" w:cs="Arial"/>
          <w:b/>
          <w:bCs/>
          <w:sz w:val="32"/>
          <w:szCs w:val="32"/>
        </w:rPr>
        <w:t xml:space="preserve"> </w:t>
      </w:r>
      <w:r w:rsidR="003036A1" w:rsidRPr="007717FD">
        <w:rPr>
          <w:rFonts w:ascii="Arial" w:hAnsi="Arial" w:cs="Arial"/>
          <w:b/>
          <w:bCs/>
          <w:sz w:val="24"/>
          <w:szCs w:val="24"/>
        </w:rPr>
        <w:t>АДМИНИСТРАЦИЯ  СТЕПАНОВСКОГО  СЕЛЬСКОГО  ПОСЕЛЕНИЯ</w:t>
      </w:r>
    </w:p>
    <w:p w14:paraId="15CF76D5" w14:textId="77777777" w:rsidR="003036A1" w:rsidRPr="007717FD" w:rsidRDefault="003036A1" w:rsidP="003036A1">
      <w:pPr>
        <w:pStyle w:val="35"/>
        <w:jc w:val="center"/>
        <w:rPr>
          <w:rFonts w:ascii="Arial" w:hAnsi="Arial" w:cs="Arial"/>
          <w:b/>
          <w:bCs/>
          <w:spacing w:val="30"/>
          <w:sz w:val="24"/>
          <w:szCs w:val="24"/>
        </w:rPr>
      </w:pPr>
    </w:p>
    <w:p w14:paraId="530E7CB4" w14:textId="77777777" w:rsidR="003036A1" w:rsidRPr="007717FD" w:rsidRDefault="003036A1" w:rsidP="003036A1">
      <w:pPr>
        <w:pStyle w:val="35"/>
        <w:jc w:val="center"/>
        <w:rPr>
          <w:rFonts w:ascii="Arial" w:hAnsi="Arial" w:cs="Arial"/>
          <w:b/>
          <w:bCs/>
          <w:spacing w:val="30"/>
          <w:sz w:val="24"/>
          <w:szCs w:val="24"/>
        </w:rPr>
      </w:pPr>
      <w:r w:rsidRPr="007717FD">
        <w:rPr>
          <w:rFonts w:ascii="Arial" w:hAnsi="Arial" w:cs="Arial"/>
          <w:b/>
          <w:bCs/>
          <w:spacing w:val="30"/>
          <w:sz w:val="24"/>
          <w:szCs w:val="24"/>
        </w:rPr>
        <w:t>ПОСТАНОВЛЕНИЕ</w:t>
      </w:r>
    </w:p>
    <w:p w14:paraId="34C58D47" w14:textId="53352901" w:rsidR="005A7085" w:rsidRPr="005A7085" w:rsidRDefault="005A7085" w:rsidP="005A7085">
      <w:pPr>
        <w:pStyle w:val="35"/>
        <w:rPr>
          <w:rFonts w:ascii="Arial" w:hAnsi="Arial" w:cs="Arial"/>
          <w:b/>
          <w:bCs/>
          <w:spacing w:val="30"/>
          <w:sz w:val="24"/>
          <w:szCs w:val="24"/>
        </w:rPr>
      </w:pPr>
      <w:r w:rsidRPr="005A7085">
        <w:rPr>
          <w:rFonts w:ascii="Arial" w:hAnsi="Arial" w:cs="Arial"/>
          <w:b/>
          <w:bCs/>
          <w:sz w:val="24"/>
          <w:szCs w:val="24"/>
        </w:rPr>
        <w:t>30 ноября 2023</w:t>
      </w:r>
      <w:r w:rsidRPr="005A7085">
        <w:rPr>
          <w:rFonts w:ascii="Arial" w:hAnsi="Arial" w:cs="Arial"/>
          <w:b/>
          <w:bCs/>
          <w:sz w:val="24"/>
          <w:szCs w:val="24"/>
        </w:rPr>
        <w:tab/>
      </w:r>
      <w:r w:rsidRPr="005A7085">
        <w:rPr>
          <w:rFonts w:ascii="Arial" w:hAnsi="Arial" w:cs="Arial"/>
          <w:b/>
          <w:bCs/>
          <w:sz w:val="24"/>
          <w:szCs w:val="24"/>
        </w:rPr>
        <w:tab/>
      </w:r>
      <w:r w:rsidRPr="005A7085">
        <w:rPr>
          <w:rFonts w:ascii="Arial" w:hAnsi="Arial" w:cs="Arial"/>
          <w:b/>
          <w:bCs/>
          <w:sz w:val="24"/>
          <w:szCs w:val="24"/>
        </w:rPr>
        <w:tab/>
      </w:r>
      <w:r w:rsidRPr="005A7085">
        <w:rPr>
          <w:rFonts w:ascii="Arial" w:hAnsi="Arial" w:cs="Arial"/>
          <w:b/>
          <w:bCs/>
          <w:sz w:val="24"/>
          <w:szCs w:val="24"/>
        </w:rPr>
        <w:tab/>
        <w:t xml:space="preserve"> </w:t>
      </w:r>
      <w:r w:rsidRPr="005A7085">
        <w:rPr>
          <w:rFonts w:ascii="Arial" w:hAnsi="Arial" w:cs="Arial"/>
          <w:b/>
          <w:bCs/>
          <w:sz w:val="24"/>
          <w:szCs w:val="24"/>
        </w:rPr>
        <w:tab/>
        <w:t xml:space="preserve">     </w:t>
      </w:r>
      <w:r w:rsidRPr="005A7085">
        <w:rPr>
          <w:rFonts w:ascii="Arial" w:hAnsi="Arial" w:cs="Arial"/>
          <w:b/>
          <w:bCs/>
          <w:sz w:val="24"/>
          <w:szCs w:val="24"/>
        </w:rPr>
        <w:t xml:space="preserve">                                          № 133</w:t>
      </w:r>
    </w:p>
    <w:p w14:paraId="503A700B" w14:textId="77777777" w:rsidR="003036A1" w:rsidRPr="007717FD" w:rsidRDefault="003036A1" w:rsidP="003036A1">
      <w:pPr>
        <w:pStyle w:val="35"/>
        <w:jc w:val="center"/>
        <w:rPr>
          <w:rFonts w:ascii="Arial" w:hAnsi="Arial" w:cs="Arial"/>
          <w:sz w:val="24"/>
          <w:szCs w:val="24"/>
        </w:rPr>
      </w:pPr>
      <w:r w:rsidRPr="007717FD">
        <w:rPr>
          <w:rFonts w:ascii="Arial" w:hAnsi="Arial" w:cs="Arial"/>
          <w:sz w:val="24"/>
          <w:szCs w:val="24"/>
        </w:rPr>
        <w:t>п. Степановка</w:t>
      </w:r>
    </w:p>
    <w:p w14:paraId="6CE9238B" w14:textId="77777777" w:rsidR="003036A1" w:rsidRPr="007717FD" w:rsidRDefault="003036A1" w:rsidP="003036A1">
      <w:pPr>
        <w:pStyle w:val="35"/>
        <w:jc w:val="center"/>
        <w:rPr>
          <w:rFonts w:ascii="Arial" w:hAnsi="Arial" w:cs="Arial"/>
          <w:sz w:val="24"/>
          <w:szCs w:val="24"/>
        </w:rPr>
      </w:pPr>
      <w:r w:rsidRPr="007717FD">
        <w:rPr>
          <w:rFonts w:ascii="Arial" w:hAnsi="Arial" w:cs="Arial"/>
          <w:sz w:val="24"/>
          <w:szCs w:val="24"/>
        </w:rPr>
        <w:t>Верхнекетского района</w:t>
      </w:r>
    </w:p>
    <w:p w14:paraId="47058BA0" w14:textId="77777777" w:rsidR="003036A1" w:rsidRPr="007717FD" w:rsidRDefault="003036A1" w:rsidP="00970F97">
      <w:pPr>
        <w:pStyle w:val="35"/>
        <w:spacing w:line="276" w:lineRule="auto"/>
        <w:jc w:val="center"/>
        <w:rPr>
          <w:rFonts w:ascii="Arial" w:hAnsi="Arial" w:cs="Arial"/>
          <w:sz w:val="24"/>
          <w:szCs w:val="24"/>
        </w:rPr>
      </w:pPr>
      <w:r w:rsidRPr="007717FD">
        <w:rPr>
          <w:rFonts w:ascii="Arial" w:hAnsi="Arial" w:cs="Arial"/>
          <w:sz w:val="24"/>
          <w:szCs w:val="24"/>
        </w:rPr>
        <w:t xml:space="preserve"> Томской области</w:t>
      </w:r>
    </w:p>
    <w:p w14:paraId="3ACA43FB" w14:textId="77777777" w:rsidR="00970F97" w:rsidRPr="007717FD" w:rsidRDefault="00970F97" w:rsidP="00970F97">
      <w:pPr>
        <w:pStyle w:val="35"/>
        <w:spacing w:line="276" w:lineRule="auto"/>
        <w:jc w:val="center"/>
        <w:rPr>
          <w:rFonts w:ascii="Arial" w:hAnsi="Arial" w:cs="Arial"/>
          <w:sz w:val="24"/>
          <w:szCs w:val="24"/>
        </w:rPr>
      </w:pPr>
    </w:p>
    <w:p w14:paraId="3972F0F7" w14:textId="77777777" w:rsidR="005A7085" w:rsidRDefault="00F07199" w:rsidP="005A7085">
      <w:pPr>
        <w:pStyle w:val="af1"/>
        <w:spacing w:line="276" w:lineRule="auto"/>
        <w:jc w:val="center"/>
        <w:rPr>
          <w:rFonts w:ascii="Arial" w:hAnsi="Arial" w:cs="Arial"/>
          <w:b/>
          <w:bCs/>
          <w:sz w:val="24"/>
          <w:szCs w:val="24"/>
        </w:rPr>
      </w:pPr>
      <w:r w:rsidRPr="007717FD">
        <w:rPr>
          <w:rFonts w:ascii="Arial" w:hAnsi="Arial" w:cs="Arial"/>
          <w:b/>
          <w:bCs/>
          <w:sz w:val="24"/>
          <w:szCs w:val="24"/>
        </w:rPr>
        <w:t xml:space="preserve">Об утверждении Административного регламента </w:t>
      </w:r>
    </w:p>
    <w:p w14:paraId="6B3CD789" w14:textId="77777777" w:rsidR="005A7085" w:rsidRDefault="00F07199" w:rsidP="005A7085">
      <w:pPr>
        <w:pStyle w:val="af1"/>
        <w:spacing w:line="276" w:lineRule="auto"/>
        <w:jc w:val="center"/>
        <w:rPr>
          <w:rFonts w:ascii="Arial" w:hAnsi="Arial" w:cs="Arial"/>
          <w:b/>
          <w:bCs/>
          <w:sz w:val="24"/>
          <w:szCs w:val="24"/>
        </w:rPr>
      </w:pPr>
      <w:r w:rsidRPr="007717FD">
        <w:rPr>
          <w:rFonts w:ascii="Arial" w:hAnsi="Arial" w:cs="Arial"/>
          <w:b/>
          <w:bCs/>
          <w:sz w:val="24"/>
          <w:szCs w:val="24"/>
        </w:rPr>
        <w:t xml:space="preserve">предоставления муниципальной услуги </w:t>
      </w:r>
      <w:r w:rsidRPr="007717FD">
        <w:rPr>
          <w:rFonts w:ascii="Arial" w:hAnsi="Arial" w:cs="Arial"/>
          <w:b/>
          <w:sz w:val="24"/>
          <w:szCs w:val="24"/>
        </w:rPr>
        <w:t>«</w:t>
      </w:r>
      <w:r w:rsidRPr="007717FD">
        <w:rPr>
          <w:rFonts w:ascii="Arial" w:hAnsi="Arial" w:cs="Arial"/>
          <w:b/>
          <w:bCs/>
          <w:sz w:val="24"/>
          <w:szCs w:val="24"/>
        </w:rPr>
        <w:t xml:space="preserve">Перевод жилого </w:t>
      </w:r>
    </w:p>
    <w:p w14:paraId="727D6F28" w14:textId="77777777" w:rsidR="005A7085" w:rsidRDefault="00F07199" w:rsidP="005A7085">
      <w:pPr>
        <w:pStyle w:val="af1"/>
        <w:spacing w:line="276" w:lineRule="auto"/>
        <w:jc w:val="center"/>
        <w:rPr>
          <w:rFonts w:ascii="Arial" w:hAnsi="Arial" w:cs="Arial"/>
          <w:b/>
          <w:bCs/>
          <w:sz w:val="24"/>
          <w:szCs w:val="24"/>
        </w:rPr>
      </w:pPr>
      <w:r w:rsidRPr="007717FD">
        <w:rPr>
          <w:rFonts w:ascii="Arial" w:hAnsi="Arial" w:cs="Arial"/>
          <w:b/>
          <w:bCs/>
          <w:sz w:val="24"/>
          <w:szCs w:val="24"/>
        </w:rPr>
        <w:t xml:space="preserve">помещения в нежилое помещение и нежилого помещения </w:t>
      </w:r>
    </w:p>
    <w:p w14:paraId="1049EC78" w14:textId="77777777" w:rsidR="005A7085" w:rsidRDefault="00F07199" w:rsidP="005A7085">
      <w:pPr>
        <w:pStyle w:val="af1"/>
        <w:spacing w:line="276" w:lineRule="auto"/>
        <w:jc w:val="center"/>
        <w:rPr>
          <w:rFonts w:ascii="Arial" w:hAnsi="Arial" w:cs="Arial"/>
          <w:b/>
          <w:sz w:val="24"/>
          <w:szCs w:val="24"/>
        </w:rPr>
      </w:pPr>
      <w:r w:rsidRPr="007717FD">
        <w:rPr>
          <w:rFonts w:ascii="Arial" w:hAnsi="Arial" w:cs="Arial"/>
          <w:b/>
          <w:bCs/>
          <w:sz w:val="24"/>
          <w:szCs w:val="24"/>
        </w:rPr>
        <w:t>в жилое помещение</w:t>
      </w:r>
      <w:r w:rsidRPr="007717FD">
        <w:rPr>
          <w:rFonts w:ascii="Arial" w:hAnsi="Arial" w:cs="Arial"/>
          <w:b/>
          <w:sz w:val="24"/>
          <w:szCs w:val="24"/>
        </w:rPr>
        <w:t xml:space="preserve">» на территории Степановского </w:t>
      </w:r>
    </w:p>
    <w:p w14:paraId="7C9EB944" w14:textId="7F0163CC" w:rsidR="00F07199" w:rsidRPr="007717FD" w:rsidRDefault="00F07199" w:rsidP="005A7085">
      <w:pPr>
        <w:pStyle w:val="af1"/>
        <w:spacing w:line="276" w:lineRule="auto"/>
        <w:jc w:val="center"/>
        <w:rPr>
          <w:rFonts w:ascii="Arial" w:hAnsi="Arial" w:cs="Arial"/>
          <w:b/>
          <w:sz w:val="24"/>
          <w:szCs w:val="24"/>
        </w:rPr>
      </w:pPr>
      <w:bookmarkStart w:id="1" w:name="_GoBack"/>
      <w:bookmarkEnd w:id="1"/>
      <w:r w:rsidRPr="007717FD">
        <w:rPr>
          <w:rFonts w:ascii="Arial" w:hAnsi="Arial" w:cs="Arial"/>
          <w:b/>
          <w:sz w:val="24"/>
          <w:szCs w:val="24"/>
        </w:rPr>
        <w:t>сельского поселения Верхнекетского района Томской области</w:t>
      </w:r>
    </w:p>
    <w:p w14:paraId="703651AC" w14:textId="77777777" w:rsidR="00D204B1" w:rsidRPr="007717FD" w:rsidRDefault="00D204B1" w:rsidP="00970F97">
      <w:pPr>
        <w:pStyle w:val="a6"/>
        <w:spacing w:line="276" w:lineRule="auto"/>
        <w:rPr>
          <w:rFonts w:ascii="Arial" w:hAnsi="Arial" w:cs="Arial"/>
          <w:b w:val="0"/>
          <w:color w:val="auto"/>
        </w:rPr>
      </w:pPr>
    </w:p>
    <w:p w14:paraId="6EE829F2" w14:textId="11CE43E0" w:rsidR="00F07199" w:rsidRPr="007717FD" w:rsidRDefault="007E26B7" w:rsidP="00970F97">
      <w:pPr>
        <w:tabs>
          <w:tab w:val="left" w:pos="7938"/>
        </w:tabs>
        <w:autoSpaceDE w:val="0"/>
        <w:autoSpaceDN w:val="0"/>
        <w:adjustRightInd w:val="0"/>
        <w:spacing w:line="276" w:lineRule="auto"/>
        <w:ind w:firstLine="709"/>
        <w:jc w:val="both"/>
        <w:rPr>
          <w:rFonts w:ascii="Arial" w:hAnsi="Arial" w:cs="Arial"/>
          <w:sz w:val="24"/>
          <w:szCs w:val="24"/>
        </w:rPr>
      </w:pPr>
      <w:r w:rsidRPr="007717FD">
        <w:rPr>
          <w:rFonts w:ascii="Arial" w:hAnsi="Arial" w:cs="Arial"/>
          <w:sz w:val="24"/>
          <w:szCs w:val="24"/>
        </w:rPr>
        <w:t>В соответствии с</w:t>
      </w:r>
      <w:r w:rsidR="006C46C9" w:rsidRPr="007717FD">
        <w:rPr>
          <w:rFonts w:ascii="Arial" w:hAnsi="Arial" w:cs="Arial"/>
          <w:sz w:val="24"/>
          <w:szCs w:val="24"/>
        </w:rPr>
        <w:t xml:space="preserve"> главой 3 Жилищного кодекса Российской Федерации</w:t>
      </w:r>
      <w:r w:rsidRPr="007717FD">
        <w:rPr>
          <w:rFonts w:ascii="Arial" w:hAnsi="Arial" w:cs="Arial"/>
          <w:sz w:val="24"/>
          <w:szCs w:val="24"/>
        </w:rPr>
        <w:t>,</w:t>
      </w:r>
      <w:r w:rsidR="006C46C9" w:rsidRPr="007717FD">
        <w:rPr>
          <w:rFonts w:ascii="Arial" w:hAnsi="Arial" w:cs="Arial"/>
          <w:sz w:val="36"/>
          <w:szCs w:val="36"/>
        </w:rPr>
        <w:t xml:space="preserve"> </w:t>
      </w:r>
      <w:r w:rsidR="00F07199" w:rsidRPr="007717FD">
        <w:rPr>
          <w:rFonts w:ascii="Arial" w:hAnsi="Arial" w:cs="Arial"/>
          <w:sz w:val="24"/>
          <w:szCs w:val="24"/>
        </w:rPr>
        <w:t xml:space="preserve"> постановлением Администрации Степановского сельского поселения от </w:t>
      </w:r>
      <w:r w:rsidR="006C46C9" w:rsidRPr="007717FD">
        <w:rPr>
          <w:rFonts w:ascii="Arial" w:hAnsi="Arial" w:cs="Arial"/>
          <w:sz w:val="24"/>
          <w:szCs w:val="24"/>
        </w:rPr>
        <w:t>10 июля  2023 № 76</w:t>
      </w:r>
      <w:r w:rsidR="00F07199" w:rsidRPr="007717FD">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Степановское  </w:t>
      </w:r>
      <w:r w:rsidR="006C46C9" w:rsidRPr="007717FD">
        <w:rPr>
          <w:rFonts w:ascii="Arial" w:hAnsi="Arial" w:cs="Arial"/>
          <w:sz w:val="24"/>
          <w:szCs w:val="24"/>
        </w:rPr>
        <w:t>сельское поселение Верхнекетского</w:t>
      </w:r>
      <w:r w:rsidR="00F07199" w:rsidRPr="007717FD">
        <w:rPr>
          <w:rFonts w:ascii="Arial" w:hAnsi="Arial" w:cs="Arial"/>
          <w:sz w:val="24"/>
          <w:szCs w:val="24"/>
        </w:rPr>
        <w:t xml:space="preserve"> район</w:t>
      </w:r>
      <w:r w:rsidR="006C46C9" w:rsidRPr="007717FD">
        <w:rPr>
          <w:rFonts w:ascii="Arial" w:hAnsi="Arial" w:cs="Arial"/>
          <w:sz w:val="24"/>
          <w:szCs w:val="24"/>
        </w:rPr>
        <w:t>а</w:t>
      </w:r>
      <w:r w:rsidR="00F07199" w:rsidRPr="007717FD">
        <w:rPr>
          <w:rFonts w:ascii="Arial" w:hAnsi="Arial" w:cs="Arial"/>
          <w:sz w:val="24"/>
          <w:szCs w:val="24"/>
        </w:rPr>
        <w:t xml:space="preserve"> Томской области», постановляю:</w:t>
      </w:r>
    </w:p>
    <w:p w14:paraId="5B9E097F" w14:textId="77777777" w:rsidR="00F07199" w:rsidRPr="007717FD" w:rsidRDefault="00F07199" w:rsidP="00970F97">
      <w:pPr>
        <w:tabs>
          <w:tab w:val="left" w:pos="7938"/>
        </w:tabs>
        <w:autoSpaceDE w:val="0"/>
        <w:autoSpaceDN w:val="0"/>
        <w:adjustRightInd w:val="0"/>
        <w:spacing w:line="276" w:lineRule="auto"/>
        <w:ind w:firstLine="709"/>
        <w:jc w:val="both"/>
        <w:rPr>
          <w:rFonts w:ascii="Arial" w:hAnsi="Arial" w:cs="Arial"/>
          <w:sz w:val="24"/>
          <w:szCs w:val="24"/>
        </w:rPr>
      </w:pPr>
    </w:p>
    <w:p w14:paraId="58DF2C38" w14:textId="77777777" w:rsidR="00F07199" w:rsidRPr="007717FD" w:rsidRDefault="00F07199" w:rsidP="00970F97">
      <w:pPr>
        <w:numPr>
          <w:ilvl w:val="0"/>
          <w:numId w:val="24"/>
        </w:numPr>
        <w:adjustRightInd w:val="0"/>
        <w:spacing w:line="276" w:lineRule="auto"/>
        <w:ind w:left="0" w:firstLine="709"/>
        <w:jc w:val="both"/>
        <w:rPr>
          <w:rFonts w:ascii="Arial" w:eastAsia="Calibri" w:hAnsi="Arial" w:cs="Arial"/>
          <w:sz w:val="24"/>
          <w:szCs w:val="24"/>
        </w:rPr>
      </w:pPr>
      <w:r w:rsidRPr="007717FD">
        <w:rPr>
          <w:rFonts w:ascii="Arial" w:hAnsi="Arial" w:cs="Arial"/>
          <w:sz w:val="24"/>
          <w:szCs w:val="24"/>
        </w:rPr>
        <w:t>Утвердить</w:t>
      </w:r>
      <w:r w:rsidRPr="007717FD">
        <w:rPr>
          <w:rFonts w:ascii="Arial" w:hAnsi="Arial" w:cs="Arial"/>
          <w:bCs/>
          <w:sz w:val="24"/>
          <w:szCs w:val="24"/>
        </w:rPr>
        <w:t xml:space="preserve"> прилагаемый Административный регламент предоставления муниципальной услуги </w:t>
      </w:r>
      <w:r w:rsidRPr="007717FD">
        <w:rPr>
          <w:rFonts w:ascii="Arial" w:hAnsi="Arial" w:cs="Arial"/>
          <w:sz w:val="24"/>
          <w:szCs w:val="24"/>
        </w:rPr>
        <w:t>«</w:t>
      </w:r>
      <w:r w:rsidRPr="007717FD">
        <w:rPr>
          <w:rFonts w:ascii="Arial" w:hAnsi="Arial" w:cs="Arial"/>
          <w:bCs/>
          <w:sz w:val="24"/>
          <w:szCs w:val="24"/>
        </w:rPr>
        <w:t>Перевод жилого помещения в нежилое помещение и нежилого помещения в жилое помещение</w:t>
      </w:r>
      <w:r w:rsidRPr="007717FD">
        <w:rPr>
          <w:rFonts w:ascii="Arial" w:hAnsi="Arial" w:cs="Arial"/>
          <w:sz w:val="24"/>
          <w:szCs w:val="24"/>
        </w:rPr>
        <w:t xml:space="preserve">» на территории </w:t>
      </w:r>
      <w:r w:rsidR="00AC7108" w:rsidRPr="007717FD">
        <w:rPr>
          <w:rFonts w:ascii="Arial" w:hAnsi="Arial" w:cs="Arial"/>
          <w:sz w:val="24"/>
          <w:szCs w:val="24"/>
        </w:rPr>
        <w:t xml:space="preserve">Степановского </w:t>
      </w:r>
      <w:r w:rsidRPr="007717FD">
        <w:rPr>
          <w:rFonts w:ascii="Arial" w:hAnsi="Arial" w:cs="Arial"/>
          <w:sz w:val="24"/>
          <w:szCs w:val="24"/>
        </w:rPr>
        <w:t>сельского поселения Верхнекетского района Томской области</w:t>
      </w:r>
      <w:r w:rsidRPr="007717FD">
        <w:rPr>
          <w:rFonts w:ascii="Arial" w:eastAsia="PMingLiU" w:hAnsi="Arial" w:cs="Arial"/>
          <w:sz w:val="24"/>
          <w:szCs w:val="24"/>
        </w:rPr>
        <w:t>.</w:t>
      </w:r>
    </w:p>
    <w:p w14:paraId="04B04D71" w14:textId="77777777" w:rsidR="00F07199" w:rsidRPr="007717FD" w:rsidRDefault="00F07199" w:rsidP="00970F97">
      <w:pPr>
        <w:pStyle w:val="15"/>
        <w:spacing w:line="276" w:lineRule="auto"/>
        <w:ind w:left="0" w:firstLine="709"/>
        <w:jc w:val="both"/>
        <w:rPr>
          <w:rFonts w:ascii="Arial" w:hAnsi="Arial" w:cs="Arial"/>
        </w:rPr>
      </w:pPr>
      <w:r w:rsidRPr="007717FD">
        <w:rPr>
          <w:rFonts w:ascii="Arial" w:hAnsi="Arial" w:cs="Arial"/>
        </w:rPr>
        <w:t>2. Отменить постановления</w:t>
      </w:r>
      <w:r w:rsidR="00AC7108" w:rsidRPr="007717FD">
        <w:rPr>
          <w:rFonts w:ascii="Arial" w:hAnsi="Arial" w:cs="Arial"/>
        </w:rPr>
        <w:t xml:space="preserve"> Администрации Степановского </w:t>
      </w:r>
      <w:r w:rsidRPr="007717FD">
        <w:rPr>
          <w:rFonts w:ascii="Arial" w:hAnsi="Arial" w:cs="Arial"/>
        </w:rPr>
        <w:t xml:space="preserve"> сельского поселения:</w:t>
      </w:r>
    </w:p>
    <w:p w14:paraId="7A97AD82" w14:textId="77777777" w:rsidR="00F07199" w:rsidRPr="007717FD" w:rsidRDefault="00F07199" w:rsidP="00970F97">
      <w:pPr>
        <w:adjustRightInd w:val="0"/>
        <w:spacing w:line="276" w:lineRule="auto"/>
        <w:ind w:firstLine="709"/>
        <w:jc w:val="both"/>
        <w:rPr>
          <w:rFonts w:ascii="Arial" w:hAnsi="Arial" w:cs="Arial"/>
          <w:sz w:val="24"/>
          <w:szCs w:val="24"/>
        </w:rPr>
      </w:pPr>
      <w:r w:rsidRPr="007717FD">
        <w:rPr>
          <w:rFonts w:ascii="Arial" w:hAnsi="Arial" w:cs="Arial"/>
          <w:sz w:val="24"/>
          <w:szCs w:val="24"/>
        </w:rPr>
        <w:t xml:space="preserve">1) от </w:t>
      </w:r>
      <w:r w:rsidR="00AC7108" w:rsidRPr="007717FD">
        <w:rPr>
          <w:rFonts w:ascii="Arial" w:hAnsi="Arial" w:cs="Arial"/>
          <w:sz w:val="24"/>
          <w:szCs w:val="24"/>
        </w:rPr>
        <w:t>09.06</w:t>
      </w:r>
      <w:r w:rsidRPr="007717FD">
        <w:rPr>
          <w:rFonts w:ascii="Arial" w:hAnsi="Arial" w:cs="Arial"/>
          <w:sz w:val="24"/>
          <w:szCs w:val="24"/>
        </w:rPr>
        <w:t xml:space="preserve">.2014 № </w:t>
      </w:r>
      <w:r w:rsidR="00AC7108" w:rsidRPr="007717FD">
        <w:rPr>
          <w:rFonts w:ascii="Arial" w:hAnsi="Arial" w:cs="Arial"/>
          <w:sz w:val="24"/>
          <w:szCs w:val="24"/>
        </w:rPr>
        <w:t>51</w:t>
      </w:r>
      <w:r w:rsidRPr="007717FD">
        <w:rPr>
          <w:rFonts w:ascii="Arial" w:hAnsi="Arial" w:cs="Arial"/>
          <w:sz w:val="24"/>
          <w:szCs w:val="24"/>
        </w:rPr>
        <w:t xml:space="preserve"> «Об утверждении административного регламента </w:t>
      </w:r>
      <w:proofErr w:type="gramStart"/>
      <w:r w:rsidRPr="007717FD">
        <w:rPr>
          <w:rFonts w:ascii="Arial" w:hAnsi="Arial" w:cs="Arial"/>
          <w:sz w:val="24"/>
          <w:szCs w:val="24"/>
        </w:rPr>
        <w:t>по</w:t>
      </w:r>
      <w:proofErr w:type="gramEnd"/>
      <w:r w:rsidRPr="007717FD">
        <w:rPr>
          <w:rFonts w:ascii="Arial" w:hAnsi="Arial" w:cs="Arial"/>
          <w:sz w:val="24"/>
          <w:szCs w:val="24"/>
        </w:rPr>
        <w:t xml:space="preserve"> предоставлению муниципальной услуги «Выдача разрешений о переводе или об отказе в переводе жилого помещения в нежилое или нежилого помещения в жилое помещение»;</w:t>
      </w:r>
    </w:p>
    <w:p w14:paraId="27E83CAE" w14:textId="77777777" w:rsidR="000C60BC" w:rsidRPr="007717FD" w:rsidRDefault="00F07199" w:rsidP="00970F97">
      <w:pPr>
        <w:pStyle w:val="35"/>
        <w:spacing w:line="276" w:lineRule="auto"/>
        <w:jc w:val="both"/>
        <w:rPr>
          <w:rFonts w:ascii="Arial" w:hAnsi="Arial" w:cs="Arial"/>
          <w:sz w:val="24"/>
          <w:szCs w:val="24"/>
          <w:lang w:eastAsia="ar-SA"/>
        </w:rPr>
      </w:pPr>
      <w:r w:rsidRPr="007717FD">
        <w:rPr>
          <w:rFonts w:ascii="Arial" w:hAnsi="Arial" w:cs="Arial"/>
          <w:sz w:val="24"/>
          <w:szCs w:val="24"/>
        </w:rPr>
        <w:t xml:space="preserve">2)  </w:t>
      </w:r>
      <w:r w:rsidR="000C60BC" w:rsidRPr="007717FD">
        <w:rPr>
          <w:rFonts w:ascii="Arial" w:hAnsi="Arial" w:cs="Arial"/>
          <w:sz w:val="24"/>
          <w:szCs w:val="24"/>
        </w:rPr>
        <w:t>от 26.04.2019 г. № 32 «Об утверждении административного регламента по предоставлению муниципальной услуги «Выдача разрешений о переводе или об отказе в переводе жилого помещения в нежилое</w:t>
      </w:r>
      <w:r w:rsidR="008C5FA8" w:rsidRPr="007717FD">
        <w:rPr>
          <w:rFonts w:ascii="Arial" w:hAnsi="Arial" w:cs="Arial"/>
          <w:sz w:val="24"/>
          <w:szCs w:val="24"/>
        </w:rPr>
        <w:t xml:space="preserve"> или нежилого помещения в жилое </w:t>
      </w:r>
      <w:r w:rsidR="000C60BC" w:rsidRPr="007717FD">
        <w:rPr>
          <w:rFonts w:ascii="Arial" w:hAnsi="Arial" w:cs="Arial"/>
          <w:sz w:val="24"/>
          <w:szCs w:val="24"/>
        </w:rPr>
        <w:t>помещение»</w:t>
      </w:r>
    </w:p>
    <w:p w14:paraId="136C9AC8" w14:textId="77777777" w:rsidR="00F07199" w:rsidRPr="007717FD" w:rsidRDefault="00F07199" w:rsidP="00970F97">
      <w:pPr>
        <w:numPr>
          <w:ilvl w:val="0"/>
          <w:numId w:val="24"/>
        </w:numPr>
        <w:autoSpaceDE w:val="0"/>
        <w:autoSpaceDN w:val="0"/>
        <w:adjustRightInd w:val="0"/>
        <w:spacing w:line="276" w:lineRule="auto"/>
        <w:ind w:left="0" w:firstLine="709"/>
        <w:jc w:val="both"/>
        <w:rPr>
          <w:rFonts w:ascii="Arial" w:hAnsi="Arial" w:cs="Arial"/>
          <w:bCs/>
          <w:sz w:val="24"/>
          <w:szCs w:val="24"/>
        </w:rPr>
      </w:pPr>
      <w:r w:rsidRPr="007717FD">
        <w:rPr>
          <w:rFonts w:ascii="Arial" w:hAnsi="Arial" w:cs="Arial"/>
          <w:bCs/>
          <w:sz w:val="24"/>
          <w:szCs w:val="24"/>
        </w:rPr>
        <w:t>Опубликовать настоящее постановление в информационном вестнике Верхнекетского района «Территория» и разместить на официальном сайте Администрации Верхнекетского района.</w:t>
      </w:r>
    </w:p>
    <w:p w14:paraId="487AADA4" w14:textId="77777777" w:rsidR="00F07199" w:rsidRPr="007717FD" w:rsidRDefault="00F07199" w:rsidP="00970F97">
      <w:pPr>
        <w:numPr>
          <w:ilvl w:val="0"/>
          <w:numId w:val="24"/>
        </w:numPr>
        <w:autoSpaceDE w:val="0"/>
        <w:autoSpaceDN w:val="0"/>
        <w:adjustRightInd w:val="0"/>
        <w:spacing w:line="276" w:lineRule="auto"/>
        <w:ind w:left="0" w:firstLine="709"/>
        <w:jc w:val="both"/>
        <w:rPr>
          <w:rFonts w:ascii="Arial" w:hAnsi="Arial" w:cs="Arial"/>
          <w:bCs/>
          <w:sz w:val="24"/>
          <w:szCs w:val="24"/>
        </w:rPr>
      </w:pPr>
      <w:r w:rsidRPr="007717FD">
        <w:rPr>
          <w:rFonts w:ascii="Arial" w:hAnsi="Arial" w:cs="Arial"/>
          <w:bCs/>
          <w:sz w:val="24"/>
          <w:szCs w:val="24"/>
        </w:rPr>
        <w:t>Настоящее постановление вступает в силу со дня его официального опубликования.</w:t>
      </w:r>
    </w:p>
    <w:p w14:paraId="25645541" w14:textId="77777777" w:rsidR="00F07199" w:rsidRPr="007717FD" w:rsidRDefault="00F07199" w:rsidP="00970F97">
      <w:pPr>
        <w:numPr>
          <w:ilvl w:val="0"/>
          <w:numId w:val="24"/>
        </w:numPr>
        <w:autoSpaceDE w:val="0"/>
        <w:autoSpaceDN w:val="0"/>
        <w:adjustRightInd w:val="0"/>
        <w:spacing w:line="276" w:lineRule="auto"/>
        <w:ind w:left="0" w:firstLine="709"/>
        <w:jc w:val="both"/>
        <w:rPr>
          <w:rFonts w:ascii="Arial" w:hAnsi="Arial" w:cs="Arial"/>
          <w:bCs/>
          <w:sz w:val="24"/>
          <w:szCs w:val="24"/>
        </w:rPr>
      </w:pPr>
      <w:proofErr w:type="gramStart"/>
      <w:r w:rsidRPr="007717FD">
        <w:rPr>
          <w:rFonts w:ascii="Arial" w:hAnsi="Arial" w:cs="Arial"/>
          <w:bCs/>
          <w:sz w:val="24"/>
          <w:szCs w:val="24"/>
        </w:rPr>
        <w:t>Контроль за</w:t>
      </w:r>
      <w:proofErr w:type="gramEnd"/>
      <w:r w:rsidRPr="007717FD">
        <w:rPr>
          <w:rFonts w:ascii="Arial" w:hAnsi="Arial" w:cs="Arial"/>
          <w:bCs/>
          <w:sz w:val="24"/>
          <w:szCs w:val="24"/>
        </w:rPr>
        <w:t xml:space="preserve"> исполнением настоящего постановления возложить на управляющего делами Администрации </w:t>
      </w:r>
      <w:r w:rsidR="008C5FA8" w:rsidRPr="007717FD">
        <w:rPr>
          <w:rFonts w:ascii="Arial" w:hAnsi="Arial" w:cs="Arial"/>
          <w:bCs/>
          <w:sz w:val="24"/>
          <w:szCs w:val="24"/>
        </w:rPr>
        <w:t>Степановского</w:t>
      </w:r>
      <w:r w:rsidRPr="007717FD">
        <w:rPr>
          <w:rFonts w:ascii="Arial" w:hAnsi="Arial" w:cs="Arial"/>
          <w:bCs/>
          <w:sz w:val="24"/>
          <w:szCs w:val="24"/>
        </w:rPr>
        <w:t xml:space="preserve"> сельского поселения.</w:t>
      </w:r>
    </w:p>
    <w:p w14:paraId="15276EF0" w14:textId="77777777" w:rsidR="00F07199" w:rsidRPr="007717FD" w:rsidRDefault="00F07199" w:rsidP="00970F97">
      <w:pPr>
        <w:adjustRightInd w:val="0"/>
        <w:spacing w:line="276" w:lineRule="auto"/>
        <w:ind w:firstLine="709"/>
        <w:jc w:val="both"/>
        <w:rPr>
          <w:rFonts w:ascii="Arial" w:hAnsi="Arial" w:cs="Arial"/>
          <w:sz w:val="24"/>
          <w:szCs w:val="24"/>
        </w:rPr>
      </w:pPr>
    </w:p>
    <w:p w14:paraId="24D7BC3D" w14:textId="77777777" w:rsidR="003C3FAA" w:rsidRPr="007717FD" w:rsidRDefault="003C3FAA" w:rsidP="00970F97">
      <w:pPr>
        <w:pStyle w:val="35"/>
        <w:widowControl/>
        <w:spacing w:line="276" w:lineRule="auto"/>
        <w:jc w:val="both"/>
        <w:outlineLvl w:val="0"/>
        <w:rPr>
          <w:rFonts w:ascii="Arial" w:hAnsi="Arial" w:cs="Arial"/>
          <w:kern w:val="1"/>
          <w:sz w:val="24"/>
          <w:szCs w:val="24"/>
          <w:lang w:eastAsia="zh-CN"/>
        </w:rPr>
      </w:pPr>
    </w:p>
    <w:p w14:paraId="035D3BD7" w14:textId="77777777" w:rsidR="00AF0C4D" w:rsidRPr="007717FD" w:rsidRDefault="00AF0C4D" w:rsidP="00970F97">
      <w:pPr>
        <w:pStyle w:val="35"/>
        <w:widowControl/>
        <w:spacing w:line="276" w:lineRule="auto"/>
        <w:jc w:val="both"/>
        <w:outlineLvl w:val="0"/>
        <w:rPr>
          <w:rFonts w:ascii="Arial" w:hAnsi="Arial" w:cs="Arial"/>
          <w:kern w:val="1"/>
          <w:sz w:val="24"/>
          <w:szCs w:val="24"/>
          <w:lang w:eastAsia="zh-CN"/>
        </w:rPr>
      </w:pPr>
      <w:r w:rsidRPr="007717FD">
        <w:rPr>
          <w:rFonts w:ascii="Arial" w:hAnsi="Arial" w:cs="Arial"/>
          <w:kern w:val="1"/>
          <w:sz w:val="24"/>
          <w:szCs w:val="24"/>
          <w:lang w:eastAsia="zh-CN"/>
        </w:rPr>
        <w:t xml:space="preserve">Глава </w:t>
      </w:r>
      <w:r w:rsidR="000D78D7" w:rsidRPr="007717FD">
        <w:rPr>
          <w:rFonts w:ascii="Arial" w:hAnsi="Arial" w:cs="Arial"/>
          <w:kern w:val="1"/>
          <w:sz w:val="24"/>
          <w:szCs w:val="24"/>
          <w:lang w:eastAsia="zh-CN"/>
        </w:rPr>
        <w:t>Степановского</w:t>
      </w:r>
      <w:r w:rsidRPr="007717FD">
        <w:rPr>
          <w:rFonts w:ascii="Arial" w:hAnsi="Arial" w:cs="Arial"/>
          <w:kern w:val="1"/>
          <w:sz w:val="24"/>
          <w:szCs w:val="24"/>
          <w:lang w:eastAsia="zh-CN"/>
        </w:rPr>
        <w:t xml:space="preserve"> сельского поселения                      </w:t>
      </w:r>
      <w:r w:rsidR="000D78D7" w:rsidRPr="007717FD">
        <w:rPr>
          <w:rFonts w:ascii="Arial" w:hAnsi="Arial" w:cs="Arial"/>
          <w:kern w:val="1"/>
          <w:sz w:val="24"/>
          <w:szCs w:val="24"/>
          <w:lang w:eastAsia="zh-CN"/>
        </w:rPr>
        <w:t xml:space="preserve">          </w:t>
      </w:r>
      <w:r w:rsidRPr="007717FD">
        <w:rPr>
          <w:rFonts w:ascii="Arial" w:hAnsi="Arial" w:cs="Arial"/>
          <w:kern w:val="1"/>
          <w:sz w:val="24"/>
          <w:szCs w:val="24"/>
          <w:lang w:eastAsia="zh-CN"/>
        </w:rPr>
        <w:t xml:space="preserve">       </w:t>
      </w:r>
      <w:r w:rsidR="000D78D7" w:rsidRPr="007717FD">
        <w:rPr>
          <w:rFonts w:ascii="Arial" w:hAnsi="Arial" w:cs="Arial"/>
          <w:kern w:val="1"/>
          <w:sz w:val="24"/>
          <w:szCs w:val="24"/>
          <w:lang w:eastAsia="zh-CN"/>
        </w:rPr>
        <w:t>М.А. Дробышенко</w:t>
      </w:r>
    </w:p>
    <w:p w14:paraId="2ACD6C1E" w14:textId="77777777" w:rsidR="00DA2E20" w:rsidRPr="007717FD" w:rsidRDefault="00DA2E20" w:rsidP="00970F97">
      <w:pPr>
        <w:pStyle w:val="ConsPlusTitle"/>
        <w:widowControl/>
        <w:spacing w:line="276" w:lineRule="auto"/>
        <w:rPr>
          <w:b w:val="0"/>
          <w:sz w:val="24"/>
          <w:szCs w:val="24"/>
        </w:rPr>
        <w:sectPr w:rsidR="00DA2E20" w:rsidRPr="007717FD" w:rsidSect="00F07199">
          <w:headerReference w:type="default" r:id="rId9"/>
          <w:pgSz w:w="11906" w:h="16838"/>
          <w:pgMar w:top="1134" w:right="567" w:bottom="709" w:left="1701" w:header="720" w:footer="720" w:gutter="0"/>
          <w:cols w:space="720"/>
          <w:titlePg/>
          <w:docGrid w:linePitch="600" w:charSpace="32768"/>
        </w:sectPr>
      </w:pPr>
    </w:p>
    <w:bookmarkEnd w:id="0"/>
    <w:p w14:paraId="57787747" w14:textId="77777777" w:rsidR="003036A1" w:rsidRPr="007717FD" w:rsidRDefault="00F02FE4" w:rsidP="00970F97">
      <w:pPr>
        <w:pStyle w:val="ConsPlusTitle"/>
        <w:widowControl/>
        <w:spacing w:line="276" w:lineRule="auto"/>
        <w:ind w:left="5812"/>
        <w:jc w:val="both"/>
        <w:rPr>
          <w:b w:val="0"/>
          <w:sz w:val="24"/>
          <w:szCs w:val="24"/>
        </w:rPr>
      </w:pPr>
      <w:r w:rsidRPr="007717FD">
        <w:rPr>
          <w:b w:val="0"/>
          <w:sz w:val="24"/>
          <w:szCs w:val="24"/>
        </w:rPr>
        <w:lastRenderedPageBreak/>
        <w:t>Утвержден</w:t>
      </w:r>
      <w:r w:rsidR="00B3133F" w:rsidRPr="007717FD">
        <w:rPr>
          <w:b w:val="0"/>
          <w:sz w:val="24"/>
          <w:szCs w:val="24"/>
        </w:rPr>
        <w:t xml:space="preserve"> </w:t>
      </w:r>
    </w:p>
    <w:p w14:paraId="4384B7F5" w14:textId="0C4DC181" w:rsidR="00B3133F" w:rsidRPr="007717FD" w:rsidRDefault="007E26B7" w:rsidP="00970F97">
      <w:pPr>
        <w:pStyle w:val="ConsPlusTitle"/>
        <w:widowControl/>
        <w:spacing w:line="276" w:lineRule="auto"/>
        <w:ind w:left="5812"/>
        <w:jc w:val="both"/>
        <w:rPr>
          <w:b w:val="0"/>
          <w:sz w:val="24"/>
          <w:szCs w:val="24"/>
        </w:rPr>
      </w:pPr>
      <w:r w:rsidRPr="007717FD">
        <w:rPr>
          <w:b w:val="0"/>
          <w:sz w:val="24"/>
          <w:szCs w:val="24"/>
        </w:rPr>
        <w:t>п</w:t>
      </w:r>
      <w:r w:rsidR="00D204B1" w:rsidRPr="007717FD">
        <w:rPr>
          <w:b w:val="0"/>
          <w:sz w:val="24"/>
          <w:szCs w:val="24"/>
        </w:rPr>
        <w:t>остановлени</w:t>
      </w:r>
      <w:r w:rsidR="00F02FE4" w:rsidRPr="007717FD">
        <w:rPr>
          <w:b w:val="0"/>
          <w:sz w:val="24"/>
          <w:szCs w:val="24"/>
        </w:rPr>
        <w:t>ем</w:t>
      </w:r>
      <w:r w:rsidR="00DA2E20" w:rsidRPr="007717FD">
        <w:rPr>
          <w:b w:val="0"/>
          <w:sz w:val="24"/>
          <w:szCs w:val="24"/>
        </w:rPr>
        <w:t xml:space="preserve"> </w:t>
      </w:r>
      <w:r w:rsidR="00D204B1" w:rsidRPr="007717FD">
        <w:rPr>
          <w:b w:val="0"/>
          <w:sz w:val="24"/>
          <w:szCs w:val="24"/>
        </w:rPr>
        <w:t xml:space="preserve">Администрации </w:t>
      </w:r>
      <w:r w:rsidR="000D78D7" w:rsidRPr="007717FD">
        <w:rPr>
          <w:b w:val="0"/>
          <w:sz w:val="24"/>
          <w:szCs w:val="24"/>
        </w:rPr>
        <w:t>Степановского</w:t>
      </w:r>
      <w:r w:rsidR="00B3133F" w:rsidRPr="007717FD">
        <w:rPr>
          <w:b w:val="0"/>
          <w:sz w:val="24"/>
          <w:szCs w:val="24"/>
        </w:rPr>
        <w:t xml:space="preserve"> </w:t>
      </w:r>
      <w:r w:rsidR="00D204B1" w:rsidRPr="007717FD">
        <w:rPr>
          <w:b w:val="0"/>
          <w:sz w:val="24"/>
          <w:szCs w:val="24"/>
        </w:rPr>
        <w:t xml:space="preserve">сельского поселения </w:t>
      </w:r>
    </w:p>
    <w:p w14:paraId="559211B0" w14:textId="77777777" w:rsidR="00D204B1" w:rsidRPr="007717FD" w:rsidRDefault="00DA2E20" w:rsidP="00970F97">
      <w:pPr>
        <w:pStyle w:val="ConsPlusTitle"/>
        <w:widowControl/>
        <w:spacing w:line="276" w:lineRule="auto"/>
        <w:ind w:left="5812"/>
        <w:jc w:val="both"/>
        <w:rPr>
          <w:b w:val="0"/>
          <w:sz w:val="24"/>
          <w:szCs w:val="24"/>
        </w:rPr>
      </w:pPr>
      <w:r w:rsidRPr="007717FD">
        <w:rPr>
          <w:b w:val="0"/>
          <w:sz w:val="24"/>
          <w:szCs w:val="24"/>
        </w:rPr>
        <w:t>о</w:t>
      </w:r>
      <w:r w:rsidR="00D204B1" w:rsidRPr="007717FD">
        <w:rPr>
          <w:b w:val="0"/>
          <w:sz w:val="24"/>
          <w:szCs w:val="24"/>
        </w:rPr>
        <w:t>т</w:t>
      </w:r>
      <w:r w:rsidRPr="007717FD">
        <w:rPr>
          <w:b w:val="0"/>
          <w:sz w:val="24"/>
          <w:szCs w:val="24"/>
        </w:rPr>
        <w:t xml:space="preserve"> </w:t>
      </w:r>
      <w:r w:rsidR="008E13CD" w:rsidRPr="007717FD">
        <w:rPr>
          <w:b w:val="0"/>
          <w:sz w:val="24"/>
          <w:szCs w:val="24"/>
        </w:rPr>
        <w:t>00.00.0000</w:t>
      </w:r>
      <w:r w:rsidR="008E13CD" w:rsidRPr="007717FD">
        <w:rPr>
          <w:sz w:val="24"/>
          <w:szCs w:val="24"/>
        </w:rPr>
        <w:t xml:space="preserve"> </w:t>
      </w:r>
      <w:r w:rsidR="0020641E" w:rsidRPr="007717FD">
        <w:rPr>
          <w:b w:val="0"/>
          <w:sz w:val="24"/>
          <w:szCs w:val="24"/>
        </w:rPr>
        <w:t>№</w:t>
      </w:r>
      <w:r w:rsidR="00B3133F" w:rsidRPr="007717FD">
        <w:rPr>
          <w:b w:val="0"/>
          <w:sz w:val="24"/>
          <w:szCs w:val="24"/>
        </w:rPr>
        <w:t xml:space="preserve"> </w:t>
      </w:r>
      <w:r w:rsidR="008E13CD" w:rsidRPr="007717FD">
        <w:rPr>
          <w:b w:val="0"/>
          <w:sz w:val="24"/>
          <w:szCs w:val="24"/>
        </w:rPr>
        <w:t>ПРОЕКТ</w:t>
      </w:r>
    </w:p>
    <w:p w14:paraId="5FBD650D" w14:textId="77777777" w:rsidR="00D204B1" w:rsidRPr="007717FD" w:rsidRDefault="00D204B1" w:rsidP="00970F97">
      <w:pPr>
        <w:pStyle w:val="ConsPlusTitle"/>
        <w:widowControl/>
        <w:spacing w:line="276" w:lineRule="auto"/>
        <w:jc w:val="center"/>
        <w:rPr>
          <w:sz w:val="24"/>
          <w:szCs w:val="24"/>
        </w:rPr>
      </w:pPr>
    </w:p>
    <w:p w14:paraId="7FDA94F0" w14:textId="77777777" w:rsidR="00D204B1" w:rsidRPr="007717FD" w:rsidRDefault="00D204B1" w:rsidP="00970F97">
      <w:pPr>
        <w:pStyle w:val="ConsPlusTitle"/>
        <w:widowControl/>
        <w:spacing w:line="276" w:lineRule="auto"/>
        <w:jc w:val="center"/>
        <w:rPr>
          <w:sz w:val="24"/>
          <w:szCs w:val="24"/>
        </w:rPr>
      </w:pPr>
    </w:p>
    <w:p w14:paraId="7F90A6A2" w14:textId="77777777" w:rsidR="008E13CD" w:rsidRPr="007717FD" w:rsidRDefault="008E13CD" w:rsidP="00970F97">
      <w:pPr>
        <w:spacing w:line="276" w:lineRule="auto"/>
        <w:jc w:val="center"/>
        <w:rPr>
          <w:rFonts w:ascii="Arial" w:hAnsi="Arial" w:cs="Arial"/>
          <w:sz w:val="24"/>
          <w:szCs w:val="24"/>
        </w:rPr>
      </w:pPr>
      <w:r w:rsidRPr="007717FD">
        <w:rPr>
          <w:rFonts w:ascii="Arial" w:hAnsi="Arial" w:cs="Arial"/>
          <w:sz w:val="24"/>
          <w:szCs w:val="24"/>
        </w:rPr>
        <w:t xml:space="preserve">АДМИНИСТРАТИВНЫЙ РЕГЛАМЕНТ ПРЕДОСТАВЛЕНИЯ МУНИЦИПАЛЬНОЙ УСЛУГИ «ПЕРЕВОД ЖИЛОГО ПОМЕЩЕНИЯ В НЕЖИЛОЕ ПОМЕЩЕНИЕ И НЕЖИЛОГО ПОМЕЩЕНИЯ В ЖИЛОЕ ПОМЕЩЕНИЕ» НА ТЕРРИТОРИИ </w:t>
      </w:r>
      <w:r w:rsidR="00C4579B" w:rsidRPr="007717FD">
        <w:rPr>
          <w:rFonts w:ascii="Arial" w:hAnsi="Arial" w:cs="Arial"/>
          <w:sz w:val="24"/>
          <w:szCs w:val="24"/>
        </w:rPr>
        <w:t>СТЕПАНОВСКОГО</w:t>
      </w:r>
      <w:r w:rsidRPr="007717FD">
        <w:rPr>
          <w:rFonts w:ascii="Arial" w:hAnsi="Arial" w:cs="Arial"/>
          <w:sz w:val="24"/>
          <w:szCs w:val="24"/>
        </w:rPr>
        <w:t xml:space="preserve"> СЕЛЬСКОГО ПОСЕЛЕНИЯ ВЕРХНЕКЕТСКОГО РАЙОНА ТОМСКОЙ ОБЛАСТИ</w:t>
      </w:r>
    </w:p>
    <w:p w14:paraId="6B5580F9" w14:textId="77777777" w:rsidR="008E13CD" w:rsidRPr="007717FD" w:rsidRDefault="008E13CD" w:rsidP="00970F97">
      <w:pPr>
        <w:spacing w:line="276" w:lineRule="auto"/>
        <w:ind w:firstLine="709"/>
        <w:jc w:val="center"/>
        <w:rPr>
          <w:rFonts w:ascii="Arial" w:hAnsi="Arial" w:cs="Arial"/>
          <w:sz w:val="24"/>
          <w:szCs w:val="24"/>
        </w:rPr>
      </w:pPr>
    </w:p>
    <w:p w14:paraId="4A41AE7E" w14:textId="77777777" w:rsidR="00071134" w:rsidRPr="007717FD" w:rsidRDefault="00071134" w:rsidP="00970F97">
      <w:pPr>
        <w:spacing w:line="276" w:lineRule="auto"/>
        <w:jc w:val="center"/>
        <w:rPr>
          <w:rFonts w:ascii="Arial" w:eastAsia="Calibri" w:hAnsi="Arial" w:cs="Arial"/>
          <w:sz w:val="24"/>
          <w:szCs w:val="24"/>
        </w:rPr>
      </w:pPr>
    </w:p>
    <w:p w14:paraId="54CFF01D" w14:textId="77777777" w:rsidR="00E260DA" w:rsidRPr="007717FD" w:rsidRDefault="00E260DA" w:rsidP="00970F97">
      <w:pPr>
        <w:spacing w:line="276" w:lineRule="auto"/>
        <w:jc w:val="center"/>
        <w:rPr>
          <w:rFonts w:ascii="Arial" w:hAnsi="Arial" w:cs="Arial"/>
          <w:sz w:val="24"/>
          <w:szCs w:val="24"/>
        </w:rPr>
      </w:pPr>
      <w:r w:rsidRPr="007717FD">
        <w:rPr>
          <w:rFonts w:ascii="Arial" w:hAnsi="Arial" w:cs="Arial"/>
          <w:sz w:val="24"/>
          <w:szCs w:val="24"/>
        </w:rPr>
        <w:t xml:space="preserve">Раздел </w:t>
      </w:r>
      <w:r w:rsidRPr="007717FD">
        <w:rPr>
          <w:rFonts w:ascii="Arial" w:hAnsi="Arial" w:cs="Arial"/>
          <w:sz w:val="24"/>
          <w:szCs w:val="24"/>
          <w:lang w:val="en-US"/>
        </w:rPr>
        <w:t>I</w:t>
      </w:r>
      <w:r w:rsidRPr="007717FD">
        <w:rPr>
          <w:rFonts w:ascii="Arial" w:hAnsi="Arial" w:cs="Arial"/>
          <w:sz w:val="24"/>
          <w:szCs w:val="24"/>
        </w:rPr>
        <w:t>. Общие положения</w:t>
      </w:r>
    </w:p>
    <w:p w14:paraId="483B684B" w14:textId="77777777" w:rsidR="008E13CD" w:rsidRPr="007717FD" w:rsidRDefault="008E13CD" w:rsidP="00970F97">
      <w:pPr>
        <w:spacing w:line="276" w:lineRule="auto"/>
        <w:jc w:val="center"/>
        <w:rPr>
          <w:rFonts w:ascii="Arial" w:hAnsi="Arial" w:cs="Arial"/>
          <w:sz w:val="24"/>
          <w:szCs w:val="24"/>
        </w:rPr>
      </w:pPr>
    </w:p>
    <w:p w14:paraId="2A1CE455" w14:textId="77777777" w:rsidR="00E260DA" w:rsidRPr="007717FD" w:rsidRDefault="00E260DA" w:rsidP="00970F97">
      <w:pPr>
        <w:widowControl w:val="0"/>
        <w:tabs>
          <w:tab w:val="left" w:pos="567"/>
        </w:tabs>
        <w:suppressAutoHyphens/>
        <w:spacing w:line="276" w:lineRule="auto"/>
        <w:ind w:left="-15"/>
        <w:jc w:val="center"/>
        <w:rPr>
          <w:rFonts w:ascii="Arial" w:hAnsi="Arial" w:cs="Arial"/>
          <w:sz w:val="24"/>
          <w:szCs w:val="24"/>
        </w:rPr>
      </w:pPr>
      <w:r w:rsidRPr="007717FD">
        <w:rPr>
          <w:rFonts w:ascii="Arial" w:hAnsi="Arial" w:cs="Arial"/>
          <w:sz w:val="24"/>
          <w:szCs w:val="24"/>
        </w:rPr>
        <w:t>Предмет регулирования Административного регламента</w:t>
      </w:r>
    </w:p>
    <w:p w14:paraId="3170579D" w14:textId="77777777" w:rsidR="008E13CD" w:rsidRPr="007717FD" w:rsidRDefault="008E13CD" w:rsidP="00970F97">
      <w:pPr>
        <w:widowControl w:val="0"/>
        <w:tabs>
          <w:tab w:val="left" w:pos="567"/>
        </w:tabs>
        <w:suppressAutoHyphens/>
        <w:spacing w:line="276" w:lineRule="auto"/>
        <w:ind w:left="-15"/>
        <w:jc w:val="center"/>
        <w:rPr>
          <w:rFonts w:ascii="Arial" w:hAnsi="Arial" w:cs="Arial"/>
          <w:sz w:val="24"/>
          <w:szCs w:val="24"/>
        </w:rPr>
      </w:pPr>
    </w:p>
    <w:p w14:paraId="3DDDE77F"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на территории </w:t>
      </w:r>
      <w:r w:rsidR="00C4579B" w:rsidRPr="007717FD">
        <w:rPr>
          <w:rFonts w:ascii="Arial" w:hAnsi="Arial" w:cs="Arial"/>
          <w:sz w:val="24"/>
          <w:szCs w:val="24"/>
        </w:rPr>
        <w:t>Степановского</w:t>
      </w:r>
      <w:r w:rsidRPr="007717FD">
        <w:rPr>
          <w:rFonts w:ascii="Arial" w:hAnsi="Arial" w:cs="Arial"/>
          <w:sz w:val="24"/>
          <w:szCs w:val="24"/>
        </w:rPr>
        <w:t xml:space="preserve"> сельского поселения Верхнекетского района Томской области (далее соответственно - административный регламент, муниципальная услуга) устанавливает порядок и стандарт предоставления муниципальной услуги. </w:t>
      </w:r>
    </w:p>
    <w:p w14:paraId="0506B53A"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2. </w:t>
      </w:r>
      <w:proofErr w:type="gramStart"/>
      <w:r w:rsidRPr="007717FD">
        <w:rPr>
          <w:rFonts w:ascii="Arial" w:hAnsi="Arial" w:cs="Arial"/>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7717FD">
        <w:rPr>
          <w:rFonts w:ascii="Arial" w:hAnsi="Arial" w:cs="Arial"/>
          <w:sz w:val="24"/>
          <w:szCs w:val="24"/>
        </w:rPr>
        <w:t xml:space="preserve"> местного самоуправления, должностных лиц органа местного самоуправления, работников МФЦ.</w:t>
      </w:r>
    </w:p>
    <w:p w14:paraId="6D632D7C" w14:textId="77777777" w:rsidR="00E260DA" w:rsidRPr="007717FD" w:rsidRDefault="00E260DA" w:rsidP="00970F97">
      <w:pPr>
        <w:pStyle w:val="29"/>
        <w:spacing w:line="276" w:lineRule="auto"/>
        <w:ind w:left="420"/>
        <w:jc w:val="center"/>
        <w:rPr>
          <w:rFonts w:ascii="Arial" w:hAnsi="Arial" w:cs="Arial"/>
          <w:iCs/>
        </w:rPr>
      </w:pPr>
    </w:p>
    <w:p w14:paraId="10D4EFD3" w14:textId="77777777" w:rsidR="00E260DA" w:rsidRPr="007717FD" w:rsidRDefault="00E260DA" w:rsidP="00970F97">
      <w:pPr>
        <w:pStyle w:val="29"/>
        <w:spacing w:line="276" w:lineRule="auto"/>
        <w:ind w:left="420"/>
        <w:jc w:val="center"/>
        <w:rPr>
          <w:rFonts w:ascii="Arial" w:hAnsi="Arial" w:cs="Arial"/>
          <w:iCs/>
        </w:rPr>
      </w:pPr>
      <w:r w:rsidRPr="007717FD">
        <w:rPr>
          <w:rFonts w:ascii="Arial" w:hAnsi="Arial" w:cs="Arial"/>
          <w:iCs/>
        </w:rPr>
        <w:t>Круг Заявителей</w:t>
      </w:r>
    </w:p>
    <w:p w14:paraId="54013C35" w14:textId="77777777" w:rsidR="008E13CD" w:rsidRPr="007717FD" w:rsidRDefault="008E13CD" w:rsidP="00970F97">
      <w:pPr>
        <w:spacing w:line="276" w:lineRule="auto"/>
        <w:ind w:firstLine="709"/>
        <w:jc w:val="both"/>
        <w:rPr>
          <w:rFonts w:ascii="Arial" w:hAnsi="Arial" w:cs="Arial"/>
          <w:sz w:val="24"/>
          <w:szCs w:val="24"/>
        </w:rPr>
      </w:pPr>
    </w:p>
    <w:p w14:paraId="4E6F8CD4" w14:textId="45B9252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3. Муниципальная услуга предоставляется собственнику </w:t>
      </w:r>
      <w:r w:rsidR="006C46C9" w:rsidRPr="007717FD">
        <w:rPr>
          <w:rFonts w:ascii="Arial" w:hAnsi="Arial" w:cs="Arial"/>
          <w:sz w:val="24"/>
          <w:szCs w:val="24"/>
        </w:rPr>
        <w:t xml:space="preserve">жилого или нежилого помещения </w:t>
      </w:r>
      <w:r w:rsidRPr="007717FD">
        <w:rPr>
          <w:rFonts w:ascii="Arial" w:hAnsi="Arial" w:cs="Arial"/>
          <w:sz w:val="24"/>
          <w:szCs w:val="24"/>
        </w:rPr>
        <w:t>или уполномоченному им лицу (далее - заявитель)</w:t>
      </w:r>
      <w:r w:rsidR="006F795E" w:rsidRPr="007717FD">
        <w:rPr>
          <w:rFonts w:ascii="Arial" w:hAnsi="Arial" w:cs="Arial"/>
          <w:sz w:val="24"/>
          <w:szCs w:val="24"/>
        </w:rPr>
        <w:t xml:space="preserve"> Администрацией Степановского сельского поселени</w:t>
      </w:r>
      <w:proofErr w:type="gramStart"/>
      <w:r w:rsidR="006F795E" w:rsidRPr="007717FD">
        <w:rPr>
          <w:rFonts w:ascii="Arial" w:hAnsi="Arial" w:cs="Arial"/>
          <w:sz w:val="24"/>
          <w:szCs w:val="24"/>
        </w:rPr>
        <w:t>я(</w:t>
      </w:r>
      <w:proofErr w:type="gramEnd"/>
      <w:r w:rsidR="006F795E" w:rsidRPr="007717FD">
        <w:rPr>
          <w:rFonts w:ascii="Arial" w:hAnsi="Arial" w:cs="Arial"/>
          <w:sz w:val="24"/>
          <w:szCs w:val="24"/>
        </w:rPr>
        <w:t>далее-уполномоченный орган)</w:t>
      </w:r>
      <w:r w:rsidRPr="007717FD">
        <w:rPr>
          <w:rFonts w:ascii="Arial" w:hAnsi="Arial" w:cs="Arial"/>
          <w:sz w:val="24"/>
          <w:szCs w:val="24"/>
        </w:rPr>
        <w:t>.</w:t>
      </w:r>
    </w:p>
    <w:p w14:paraId="287A771C" w14:textId="77777777" w:rsidR="00F02FE4" w:rsidRPr="007717FD" w:rsidRDefault="00F02FE4" w:rsidP="00970F97">
      <w:pPr>
        <w:spacing w:line="276" w:lineRule="auto"/>
        <w:jc w:val="both"/>
        <w:rPr>
          <w:rFonts w:ascii="Arial" w:hAnsi="Arial" w:cs="Arial"/>
          <w:sz w:val="24"/>
          <w:szCs w:val="24"/>
        </w:rPr>
      </w:pPr>
    </w:p>
    <w:p w14:paraId="7D383BB1" w14:textId="77777777" w:rsidR="00E260DA" w:rsidRPr="007717FD" w:rsidRDefault="00E260DA" w:rsidP="00970F97">
      <w:pPr>
        <w:widowControl w:val="0"/>
        <w:spacing w:line="276" w:lineRule="auto"/>
        <w:ind w:firstLine="709"/>
        <w:jc w:val="center"/>
        <w:rPr>
          <w:rFonts w:ascii="Arial" w:eastAsia="Calibri" w:hAnsi="Arial" w:cs="Arial"/>
          <w:sz w:val="24"/>
          <w:szCs w:val="24"/>
        </w:rPr>
      </w:pPr>
      <w:r w:rsidRPr="007717FD">
        <w:rPr>
          <w:rFonts w:ascii="Arial" w:eastAsia="Calibri" w:hAnsi="Arial" w:cs="Arial"/>
          <w:sz w:val="24"/>
          <w:szCs w:val="24"/>
        </w:rPr>
        <w:t>Требования к порядку информирования о предоставлении муниципальной услуги</w:t>
      </w:r>
    </w:p>
    <w:p w14:paraId="7157034A" w14:textId="77777777" w:rsidR="00E260DA" w:rsidRPr="007717FD" w:rsidRDefault="00E260DA" w:rsidP="00970F97">
      <w:pPr>
        <w:widowControl w:val="0"/>
        <w:spacing w:line="276" w:lineRule="auto"/>
        <w:ind w:firstLine="709"/>
        <w:jc w:val="center"/>
        <w:rPr>
          <w:rFonts w:ascii="Arial" w:eastAsia="Calibri" w:hAnsi="Arial" w:cs="Arial"/>
          <w:sz w:val="24"/>
          <w:szCs w:val="24"/>
        </w:rPr>
      </w:pPr>
    </w:p>
    <w:p w14:paraId="32260FD1" w14:textId="77777777" w:rsidR="008E13CD" w:rsidRPr="007717FD" w:rsidRDefault="008E13CD" w:rsidP="00970F97">
      <w:pPr>
        <w:spacing w:line="276" w:lineRule="auto"/>
        <w:ind w:firstLine="709"/>
        <w:jc w:val="both"/>
        <w:rPr>
          <w:rFonts w:ascii="Arial" w:hAnsi="Arial" w:cs="Arial"/>
          <w:bCs/>
          <w:sz w:val="24"/>
          <w:szCs w:val="24"/>
        </w:rPr>
      </w:pPr>
      <w:r w:rsidRPr="007717FD">
        <w:rPr>
          <w:rFonts w:ascii="Arial" w:hAnsi="Arial" w:cs="Arial"/>
          <w:bCs/>
          <w:sz w:val="24"/>
          <w:szCs w:val="24"/>
        </w:rPr>
        <w:t>4. Информация о порядке и условиях информирования предоставления муниципальной услуги предоставляется:</w:t>
      </w:r>
    </w:p>
    <w:p w14:paraId="793987FC" w14:textId="77777777" w:rsidR="008E13CD" w:rsidRPr="007717FD" w:rsidRDefault="008E13CD" w:rsidP="00970F97">
      <w:pPr>
        <w:spacing w:line="276" w:lineRule="auto"/>
        <w:ind w:firstLine="709"/>
        <w:jc w:val="both"/>
        <w:rPr>
          <w:rFonts w:ascii="Arial" w:hAnsi="Arial" w:cs="Arial"/>
          <w:bCs/>
          <w:sz w:val="24"/>
          <w:szCs w:val="24"/>
        </w:rPr>
      </w:pPr>
      <w:proofErr w:type="gramStart"/>
      <w:r w:rsidRPr="007717FD">
        <w:rPr>
          <w:rFonts w:ascii="Arial" w:hAnsi="Arial" w:cs="Arial"/>
          <w:bCs/>
          <w:sz w:val="24"/>
          <w:szCs w:val="24"/>
        </w:rPr>
        <w:t xml:space="preserve">1)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w:t>
      </w:r>
      <w:r w:rsidRPr="007717FD">
        <w:rPr>
          <w:rFonts w:ascii="Arial" w:hAnsi="Arial" w:cs="Arial"/>
          <w:bCs/>
          <w:sz w:val="24"/>
          <w:szCs w:val="24"/>
        </w:rPr>
        <w:lastRenderedPageBreak/>
        <w:t>информационно телекоммуникационной сети «Интернет» (далее - официальный сайт уполномоченного органа);</w:t>
      </w:r>
      <w:proofErr w:type="gramEnd"/>
    </w:p>
    <w:p w14:paraId="2F22BE31" w14:textId="77777777" w:rsidR="008E13CD" w:rsidRPr="007717FD" w:rsidRDefault="008E13CD" w:rsidP="00970F97">
      <w:pPr>
        <w:spacing w:line="276" w:lineRule="auto"/>
        <w:ind w:firstLine="709"/>
        <w:jc w:val="both"/>
        <w:rPr>
          <w:rFonts w:ascii="Arial" w:hAnsi="Arial" w:cs="Arial"/>
          <w:bCs/>
          <w:sz w:val="24"/>
          <w:szCs w:val="24"/>
        </w:rPr>
      </w:pPr>
      <w:r w:rsidRPr="007717FD">
        <w:rPr>
          <w:rFonts w:ascii="Arial" w:hAnsi="Arial" w:cs="Arial"/>
          <w:bCs/>
          <w:sz w:val="24"/>
          <w:szCs w:val="24"/>
        </w:rPr>
        <w:t xml:space="preserve">2) путем размещения в федеральной государственной информационной системе «Единый портал государственных и муниципальных услуг (функций)» (далее - ЕПГУ); </w:t>
      </w:r>
    </w:p>
    <w:p w14:paraId="62E72A27" w14:textId="4D618D47" w:rsidR="008E13CD" w:rsidRPr="007717FD" w:rsidRDefault="008E13CD" w:rsidP="00970F97">
      <w:pPr>
        <w:spacing w:line="276" w:lineRule="auto"/>
        <w:ind w:firstLine="709"/>
        <w:jc w:val="both"/>
        <w:rPr>
          <w:rFonts w:ascii="Arial" w:hAnsi="Arial" w:cs="Arial"/>
          <w:bCs/>
          <w:sz w:val="36"/>
          <w:szCs w:val="36"/>
        </w:rPr>
      </w:pPr>
      <w:r w:rsidRPr="007717FD">
        <w:rPr>
          <w:rFonts w:ascii="Arial" w:hAnsi="Arial" w:cs="Arial"/>
          <w:bCs/>
          <w:sz w:val="24"/>
          <w:szCs w:val="24"/>
        </w:rPr>
        <w:t xml:space="preserve">3) 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w:t>
      </w:r>
      <w:r w:rsidR="00CA0567" w:rsidRPr="007717FD">
        <w:rPr>
          <w:rFonts w:ascii="Arial" w:hAnsi="Arial" w:cs="Arial"/>
          <w:bCs/>
          <w:sz w:val="24"/>
          <w:szCs w:val="24"/>
        </w:rPr>
        <w:t>Томской области</w:t>
      </w:r>
      <w:r w:rsidRPr="007717FD">
        <w:rPr>
          <w:rFonts w:ascii="Arial" w:hAnsi="Arial" w:cs="Arial"/>
          <w:bCs/>
          <w:sz w:val="24"/>
          <w:szCs w:val="24"/>
        </w:rPr>
        <w:t>;</w:t>
      </w:r>
      <w:r w:rsidRPr="007717FD">
        <w:rPr>
          <w:rFonts w:ascii="Arial" w:hAnsi="Arial" w:cs="Arial"/>
          <w:bCs/>
          <w:sz w:val="36"/>
          <w:szCs w:val="36"/>
        </w:rPr>
        <w:t xml:space="preserve"> </w:t>
      </w:r>
    </w:p>
    <w:p w14:paraId="5948F787" w14:textId="77777777" w:rsidR="008E13CD" w:rsidRPr="007717FD" w:rsidRDefault="008E13CD" w:rsidP="00970F97">
      <w:pPr>
        <w:spacing w:line="276" w:lineRule="auto"/>
        <w:ind w:firstLine="709"/>
        <w:jc w:val="both"/>
        <w:rPr>
          <w:rFonts w:ascii="Arial" w:hAnsi="Arial" w:cs="Arial"/>
          <w:bCs/>
          <w:sz w:val="24"/>
          <w:szCs w:val="24"/>
        </w:rPr>
      </w:pPr>
      <w:r w:rsidRPr="007717FD">
        <w:rPr>
          <w:rFonts w:ascii="Arial" w:hAnsi="Arial" w:cs="Arial"/>
          <w:bCs/>
          <w:sz w:val="24"/>
          <w:szCs w:val="24"/>
        </w:rPr>
        <w:t xml:space="preserve">4) путем размещения на информационном стенде в помещении уполномоченного органа, в информационных материалах (брошюры, буклеты, листовки, памятки); </w:t>
      </w:r>
    </w:p>
    <w:p w14:paraId="5F4CDC52" w14:textId="77777777" w:rsidR="008E13CD" w:rsidRPr="007717FD" w:rsidRDefault="008E13CD" w:rsidP="00970F97">
      <w:pPr>
        <w:spacing w:line="276" w:lineRule="auto"/>
        <w:ind w:firstLine="709"/>
        <w:jc w:val="both"/>
        <w:rPr>
          <w:rFonts w:ascii="Arial" w:hAnsi="Arial" w:cs="Arial"/>
          <w:bCs/>
          <w:sz w:val="24"/>
          <w:szCs w:val="24"/>
        </w:rPr>
      </w:pPr>
      <w:r w:rsidRPr="007717FD">
        <w:rPr>
          <w:rFonts w:ascii="Arial" w:hAnsi="Arial" w:cs="Arial"/>
          <w:bCs/>
          <w:sz w:val="24"/>
          <w:szCs w:val="24"/>
        </w:rPr>
        <w:t>5) путем публикации информационных материалов в средствах массовой информации;</w:t>
      </w:r>
    </w:p>
    <w:p w14:paraId="22AD0D4F" w14:textId="77777777" w:rsidR="008E13CD" w:rsidRPr="007717FD" w:rsidRDefault="008E13CD" w:rsidP="00970F97">
      <w:pPr>
        <w:spacing w:line="276" w:lineRule="auto"/>
        <w:ind w:firstLine="709"/>
        <w:jc w:val="both"/>
        <w:rPr>
          <w:rFonts w:ascii="Arial" w:hAnsi="Arial" w:cs="Arial"/>
          <w:bCs/>
          <w:sz w:val="24"/>
          <w:szCs w:val="24"/>
        </w:rPr>
      </w:pPr>
      <w:r w:rsidRPr="007717FD">
        <w:rPr>
          <w:rFonts w:ascii="Arial" w:hAnsi="Arial" w:cs="Arial"/>
          <w:bCs/>
          <w:sz w:val="24"/>
          <w:szCs w:val="24"/>
        </w:rPr>
        <w:t>6) посредством ответов на письменные обращения;</w:t>
      </w:r>
    </w:p>
    <w:p w14:paraId="63E4492B" w14:textId="77777777" w:rsidR="008E13CD" w:rsidRPr="007717FD" w:rsidRDefault="008E13CD" w:rsidP="00970F97">
      <w:pPr>
        <w:spacing w:line="276" w:lineRule="auto"/>
        <w:ind w:firstLine="709"/>
        <w:jc w:val="both"/>
        <w:rPr>
          <w:rFonts w:ascii="Arial" w:hAnsi="Arial" w:cs="Arial"/>
          <w:bCs/>
          <w:sz w:val="24"/>
          <w:szCs w:val="24"/>
        </w:rPr>
      </w:pPr>
      <w:r w:rsidRPr="007717FD">
        <w:rPr>
          <w:rFonts w:ascii="Arial" w:hAnsi="Arial" w:cs="Arial"/>
          <w:bCs/>
          <w:sz w:val="24"/>
          <w:szCs w:val="24"/>
        </w:rPr>
        <w:t>7)  сотрудником отдела МФЦ при обращении заявителя или его представителя в МФЦ.</w:t>
      </w:r>
    </w:p>
    <w:p w14:paraId="47D7DCAC" w14:textId="77777777" w:rsidR="008E13CD" w:rsidRPr="007717FD" w:rsidRDefault="008E13CD" w:rsidP="00970F97">
      <w:pPr>
        <w:spacing w:line="276" w:lineRule="auto"/>
        <w:ind w:firstLine="709"/>
        <w:jc w:val="both"/>
        <w:rPr>
          <w:rFonts w:ascii="Arial" w:hAnsi="Arial" w:cs="Arial"/>
          <w:bCs/>
          <w:sz w:val="24"/>
          <w:szCs w:val="24"/>
        </w:rPr>
      </w:pPr>
      <w:r w:rsidRPr="007717FD">
        <w:rPr>
          <w:rFonts w:ascii="Arial" w:hAnsi="Arial" w:cs="Arial"/>
          <w:bCs/>
          <w:sz w:val="24"/>
          <w:szCs w:val="24"/>
        </w:rPr>
        <w:t xml:space="preserve"> 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w:t>
      </w:r>
    </w:p>
    <w:p w14:paraId="3F399B76" w14:textId="77777777" w:rsidR="008E13CD" w:rsidRPr="007717FD" w:rsidRDefault="008E13CD" w:rsidP="00970F97">
      <w:pPr>
        <w:spacing w:line="276" w:lineRule="auto"/>
        <w:ind w:firstLine="709"/>
        <w:jc w:val="both"/>
        <w:rPr>
          <w:rFonts w:ascii="Arial" w:hAnsi="Arial" w:cs="Arial"/>
          <w:bCs/>
          <w:sz w:val="24"/>
          <w:szCs w:val="24"/>
        </w:rPr>
      </w:pPr>
      <w:r w:rsidRPr="007717FD">
        <w:rPr>
          <w:rFonts w:ascii="Arial" w:hAnsi="Arial" w:cs="Arial"/>
          <w:bCs/>
          <w:sz w:val="24"/>
          <w:szCs w:val="24"/>
        </w:rPr>
        <w:t>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200DC3B4" w14:textId="77777777" w:rsidR="008E13CD" w:rsidRPr="007717FD" w:rsidRDefault="008E13CD" w:rsidP="00970F97">
      <w:pPr>
        <w:spacing w:line="276" w:lineRule="auto"/>
        <w:ind w:firstLine="709"/>
        <w:jc w:val="both"/>
        <w:rPr>
          <w:rFonts w:ascii="Arial" w:hAnsi="Arial" w:cs="Arial"/>
          <w:bCs/>
          <w:sz w:val="24"/>
          <w:szCs w:val="24"/>
        </w:rPr>
      </w:pPr>
      <w:r w:rsidRPr="007717FD">
        <w:rPr>
          <w:rFonts w:ascii="Arial" w:hAnsi="Arial" w:cs="Arial"/>
          <w:bCs/>
          <w:sz w:val="24"/>
          <w:szCs w:val="24"/>
        </w:rPr>
        <w:t xml:space="preserve">7.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 </w:t>
      </w:r>
    </w:p>
    <w:p w14:paraId="4B198EF5" w14:textId="77777777" w:rsidR="008E13CD" w:rsidRPr="007717FD" w:rsidRDefault="008E13CD" w:rsidP="00970F97">
      <w:pPr>
        <w:spacing w:line="276" w:lineRule="auto"/>
        <w:ind w:firstLine="709"/>
        <w:jc w:val="both"/>
        <w:rPr>
          <w:rFonts w:ascii="Arial" w:hAnsi="Arial" w:cs="Arial"/>
          <w:bCs/>
          <w:sz w:val="24"/>
          <w:szCs w:val="24"/>
        </w:rPr>
      </w:pPr>
      <w:r w:rsidRPr="007717FD">
        <w:rPr>
          <w:rFonts w:ascii="Arial" w:hAnsi="Arial" w:cs="Arial"/>
          <w:bCs/>
          <w:sz w:val="24"/>
          <w:szCs w:val="24"/>
        </w:rPr>
        <w:t xml:space="preserve">8. Справочная информация о местонахождении, графике работы, контактных телефонах МФЦ, адресе электронной почты МФЦ размещена на официальном сайте МФЦ. </w:t>
      </w:r>
    </w:p>
    <w:p w14:paraId="2E8E1A2E" w14:textId="77777777" w:rsidR="002C0CD9" w:rsidRPr="007717FD" w:rsidRDefault="002C0CD9" w:rsidP="00970F97">
      <w:pPr>
        <w:spacing w:line="276" w:lineRule="auto"/>
        <w:ind w:left="567"/>
        <w:jc w:val="center"/>
        <w:rPr>
          <w:rFonts w:ascii="Arial" w:eastAsia="Calibri" w:hAnsi="Arial" w:cs="Arial"/>
          <w:iCs/>
          <w:sz w:val="24"/>
          <w:szCs w:val="24"/>
        </w:rPr>
      </w:pPr>
    </w:p>
    <w:p w14:paraId="1C8F3400" w14:textId="77777777" w:rsidR="00E260DA" w:rsidRPr="007717FD" w:rsidRDefault="00E260DA" w:rsidP="00970F97">
      <w:pPr>
        <w:spacing w:line="276" w:lineRule="auto"/>
        <w:ind w:left="567"/>
        <w:jc w:val="center"/>
        <w:rPr>
          <w:rFonts w:ascii="Arial" w:hAnsi="Arial" w:cs="Arial"/>
          <w:sz w:val="24"/>
          <w:szCs w:val="24"/>
        </w:rPr>
      </w:pPr>
      <w:r w:rsidRPr="007717FD">
        <w:rPr>
          <w:rFonts w:ascii="Arial" w:eastAsia="Calibri" w:hAnsi="Arial" w:cs="Arial"/>
          <w:iCs/>
          <w:sz w:val="24"/>
          <w:szCs w:val="24"/>
        </w:rPr>
        <w:t xml:space="preserve">Раздел </w:t>
      </w:r>
      <w:r w:rsidRPr="007717FD">
        <w:rPr>
          <w:rFonts w:ascii="Arial" w:eastAsia="Calibri" w:hAnsi="Arial" w:cs="Arial"/>
          <w:iCs/>
          <w:sz w:val="24"/>
          <w:szCs w:val="24"/>
          <w:lang w:val="en-US"/>
        </w:rPr>
        <w:t>II</w:t>
      </w:r>
      <w:r w:rsidRPr="007717FD">
        <w:rPr>
          <w:rFonts w:ascii="Arial" w:eastAsia="Calibri" w:hAnsi="Arial" w:cs="Arial"/>
          <w:iCs/>
          <w:sz w:val="24"/>
          <w:szCs w:val="24"/>
        </w:rPr>
        <w:t xml:space="preserve">. Стандарт предоставления </w:t>
      </w:r>
      <w:r w:rsidRPr="007717FD">
        <w:rPr>
          <w:rFonts w:ascii="Arial" w:hAnsi="Arial" w:cs="Arial"/>
          <w:bCs/>
          <w:sz w:val="24"/>
          <w:szCs w:val="24"/>
        </w:rPr>
        <w:t xml:space="preserve">муниципальной </w:t>
      </w:r>
      <w:r w:rsidRPr="007717FD">
        <w:rPr>
          <w:rFonts w:ascii="Arial" w:eastAsia="Calibri" w:hAnsi="Arial" w:cs="Arial"/>
          <w:iCs/>
          <w:sz w:val="24"/>
          <w:szCs w:val="24"/>
        </w:rPr>
        <w:t>услуги</w:t>
      </w:r>
    </w:p>
    <w:p w14:paraId="3CCA9CF2" w14:textId="77777777" w:rsidR="00E260DA" w:rsidRPr="007717FD" w:rsidRDefault="00E260DA" w:rsidP="00970F97">
      <w:pPr>
        <w:spacing w:line="276" w:lineRule="auto"/>
        <w:jc w:val="center"/>
        <w:rPr>
          <w:rFonts w:ascii="Arial" w:hAnsi="Arial" w:cs="Arial"/>
          <w:sz w:val="24"/>
          <w:szCs w:val="24"/>
        </w:rPr>
      </w:pPr>
    </w:p>
    <w:p w14:paraId="43F3CB8D" w14:textId="77777777" w:rsidR="00E260DA" w:rsidRPr="007717FD" w:rsidRDefault="00E260DA" w:rsidP="00970F97">
      <w:pPr>
        <w:spacing w:line="276" w:lineRule="auto"/>
        <w:ind w:firstLine="709"/>
        <w:jc w:val="center"/>
        <w:rPr>
          <w:rFonts w:ascii="Arial" w:hAnsi="Arial" w:cs="Arial"/>
          <w:bCs/>
          <w:sz w:val="24"/>
          <w:szCs w:val="24"/>
        </w:rPr>
      </w:pPr>
      <w:r w:rsidRPr="007717FD">
        <w:rPr>
          <w:rFonts w:ascii="Arial" w:hAnsi="Arial" w:cs="Arial"/>
          <w:bCs/>
          <w:sz w:val="24"/>
          <w:szCs w:val="24"/>
        </w:rPr>
        <w:t xml:space="preserve">Наименование </w:t>
      </w:r>
      <w:r w:rsidR="006B7996" w:rsidRPr="007717FD">
        <w:rPr>
          <w:rFonts w:ascii="Arial" w:hAnsi="Arial" w:cs="Arial"/>
          <w:bCs/>
          <w:sz w:val="24"/>
          <w:szCs w:val="24"/>
        </w:rPr>
        <w:t>муниципальной</w:t>
      </w:r>
      <w:r w:rsidRPr="007717FD">
        <w:rPr>
          <w:rFonts w:ascii="Arial" w:hAnsi="Arial" w:cs="Arial"/>
          <w:bCs/>
          <w:sz w:val="24"/>
          <w:szCs w:val="24"/>
        </w:rPr>
        <w:t xml:space="preserve"> услуги</w:t>
      </w:r>
    </w:p>
    <w:p w14:paraId="7AD4BFAE" w14:textId="77777777" w:rsidR="00E260DA" w:rsidRPr="007717FD" w:rsidRDefault="00E260DA" w:rsidP="00970F97">
      <w:pPr>
        <w:spacing w:line="276" w:lineRule="auto"/>
        <w:ind w:firstLine="709"/>
        <w:jc w:val="center"/>
        <w:rPr>
          <w:rFonts w:ascii="Arial" w:hAnsi="Arial" w:cs="Arial"/>
          <w:bCs/>
          <w:sz w:val="24"/>
          <w:szCs w:val="24"/>
        </w:rPr>
      </w:pPr>
    </w:p>
    <w:p w14:paraId="4ECA5FC9" w14:textId="57D007A5" w:rsidR="008E13CD" w:rsidRPr="007717FD" w:rsidRDefault="008E13CD" w:rsidP="00970F97">
      <w:pPr>
        <w:spacing w:line="276" w:lineRule="auto"/>
        <w:ind w:firstLine="709"/>
        <w:jc w:val="both"/>
        <w:rPr>
          <w:rFonts w:ascii="Arial" w:hAnsi="Arial" w:cs="Arial"/>
          <w:sz w:val="36"/>
          <w:szCs w:val="36"/>
        </w:rPr>
      </w:pPr>
      <w:r w:rsidRPr="007717FD">
        <w:rPr>
          <w:rFonts w:ascii="Arial" w:hAnsi="Arial" w:cs="Arial"/>
          <w:sz w:val="24"/>
          <w:szCs w:val="24"/>
        </w:rPr>
        <w:t>9. Наименование муниципальной услуги - перевод жилого помещения в нежилое помещение и нежилого помещения в жилое помещение</w:t>
      </w:r>
      <w:r w:rsidR="00CA0567" w:rsidRPr="007717FD">
        <w:rPr>
          <w:rFonts w:ascii="Arial" w:hAnsi="Arial" w:cs="Arial"/>
          <w:sz w:val="24"/>
          <w:szCs w:val="24"/>
        </w:rPr>
        <w:t xml:space="preserve"> на территории Степановского сельского поселения Верхнекетского района Томской области.</w:t>
      </w:r>
    </w:p>
    <w:p w14:paraId="44C97950" w14:textId="77777777" w:rsidR="00E260DA" w:rsidRPr="007717FD" w:rsidRDefault="00E260DA" w:rsidP="00970F97">
      <w:pPr>
        <w:spacing w:line="276" w:lineRule="auto"/>
        <w:ind w:firstLine="709"/>
        <w:jc w:val="both"/>
        <w:rPr>
          <w:rFonts w:ascii="Arial" w:hAnsi="Arial" w:cs="Arial"/>
          <w:sz w:val="24"/>
          <w:szCs w:val="24"/>
        </w:rPr>
      </w:pPr>
    </w:p>
    <w:p w14:paraId="003FBCFF" w14:textId="0E1EAD36" w:rsidR="00E260DA" w:rsidRPr="007717FD" w:rsidRDefault="002C0CD9" w:rsidP="00970F97">
      <w:pPr>
        <w:spacing w:line="276" w:lineRule="auto"/>
        <w:ind w:firstLine="709"/>
        <w:jc w:val="center"/>
        <w:rPr>
          <w:rFonts w:ascii="Arial" w:hAnsi="Arial" w:cs="Arial"/>
          <w:bCs/>
          <w:sz w:val="24"/>
          <w:szCs w:val="24"/>
        </w:rPr>
      </w:pPr>
      <w:r w:rsidRPr="007717FD">
        <w:rPr>
          <w:rFonts w:ascii="Arial" w:hAnsi="Arial" w:cs="Arial"/>
          <w:bCs/>
          <w:sz w:val="24"/>
          <w:szCs w:val="24"/>
        </w:rPr>
        <w:t xml:space="preserve">Наименование </w:t>
      </w:r>
      <w:r w:rsidR="00E260DA" w:rsidRPr="007717FD">
        <w:rPr>
          <w:rFonts w:ascii="Arial" w:hAnsi="Arial" w:cs="Arial"/>
          <w:bCs/>
          <w:sz w:val="24"/>
          <w:szCs w:val="24"/>
        </w:rPr>
        <w:t>органа местного самоуправления</w:t>
      </w:r>
      <w:r w:rsidR="00E260DA" w:rsidRPr="007717FD">
        <w:rPr>
          <w:rFonts w:ascii="Arial" w:hAnsi="Arial" w:cs="Arial"/>
          <w:bCs/>
          <w:sz w:val="36"/>
          <w:szCs w:val="36"/>
        </w:rPr>
        <w:t>,</w:t>
      </w:r>
      <w:r w:rsidR="00E260DA" w:rsidRPr="007717FD">
        <w:rPr>
          <w:rFonts w:ascii="Arial" w:hAnsi="Arial" w:cs="Arial"/>
          <w:bCs/>
          <w:sz w:val="24"/>
          <w:szCs w:val="24"/>
        </w:rPr>
        <w:t xml:space="preserve"> предоставляющего </w:t>
      </w:r>
      <w:r w:rsidRPr="007717FD">
        <w:rPr>
          <w:rFonts w:ascii="Arial" w:hAnsi="Arial" w:cs="Arial"/>
          <w:bCs/>
          <w:sz w:val="24"/>
          <w:szCs w:val="24"/>
        </w:rPr>
        <w:t>муниципальную</w:t>
      </w:r>
      <w:r w:rsidR="00E260DA" w:rsidRPr="007717FD">
        <w:rPr>
          <w:rFonts w:ascii="Arial" w:hAnsi="Arial" w:cs="Arial"/>
          <w:bCs/>
          <w:sz w:val="24"/>
          <w:szCs w:val="24"/>
        </w:rPr>
        <w:t xml:space="preserve"> услугу</w:t>
      </w:r>
    </w:p>
    <w:p w14:paraId="28422854" w14:textId="77777777" w:rsidR="00E260DA" w:rsidRPr="007717FD" w:rsidRDefault="00E260DA" w:rsidP="00970F97">
      <w:pPr>
        <w:spacing w:line="276" w:lineRule="auto"/>
        <w:ind w:firstLine="709"/>
        <w:jc w:val="center"/>
        <w:rPr>
          <w:rFonts w:ascii="Arial" w:hAnsi="Arial" w:cs="Arial"/>
          <w:bCs/>
          <w:sz w:val="24"/>
          <w:szCs w:val="24"/>
        </w:rPr>
      </w:pPr>
    </w:p>
    <w:p w14:paraId="0D11E002" w14:textId="5D6BB664"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lastRenderedPageBreak/>
        <w:t>10. Предоставление муниципальной услуги осуществляется</w:t>
      </w:r>
      <w:r w:rsidR="00CA0567" w:rsidRPr="007717FD">
        <w:rPr>
          <w:rFonts w:ascii="Arial" w:hAnsi="Arial" w:cs="Arial"/>
          <w:sz w:val="24"/>
          <w:szCs w:val="24"/>
        </w:rPr>
        <w:t xml:space="preserve"> Администрацией Степановского сельского поселения -</w:t>
      </w:r>
      <w:r w:rsidRPr="007717FD">
        <w:rPr>
          <w:rFonts w:ascii="Arial" w:hAnsi="Arial" w:cs="Arial"/>
          <w:sz w:val="24"/>
          <w:szCs w:val="24"/>
        </w:rPr>
        <w:t xml:space="preserve"> уполномоченны</w:t>
      </w:r>
      <w:r w:rsidR="006F795E" w:rsidRPr="007717FD">
        <w:rPr>
          <w:rFonts w:ascii="Arial" w:hAnsi="Arial" w:cs="Arial"/>
          <w:sz w:val="24"/>
          <w:szCs w:val="24"/>
        </w:rPr>
        <w:t>м</w:t>
      </w:r>
      <w:r w:rsidRPr="007717FD">
        <w:rPr>
          <w:rFonts w:ascii="Arial" w:hAnsi="Arial" w:cs="Arial"/>
          <w:sz w:val="24"/>
          <w:szCs w:val="24"/>
        </w:rPr>
        <w:t xml:space="preserve"> орган</w:t>
      </w:r>
      <w:r w:rsidR="006F795E" w:rsidRPr="007717FD">
        <w:rPr>
          <w:rFonts w:ascii="Arial" w:hAnsi="Arial" w:cs="Arial"/>
          <w:sz w:val="24"/>
          <w:szCs w:val="24"/>
        </w:rPr>
        <w:t>ом</w:t>
      </w:r>
      <w:r w:rsidRPr="007717FD">
        <w:rPr>
          <w:rFonts w:ascii="Arial" w:hAnsi="Arial" w:cs="Arial"/>
          <w:sz w:val="24"/>
          <w:szCs w:val="24"/>
        </w:rPr>
        <w:t>.</w:t>
      </w:r>
    </w:p>
    <w:p w14:paraId="01CB6527"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Непосредственно предоставление муниципальной услуги осуществляет специалист </w:t>
      </w:r>
      <w:r w:rsidRPr="007717FD">
        <w:rPr>
          <w:rFonts w:ascii="Arial" w:hAnsi="Arial" w:cs="Arial"/>
          <w:sz w:val="24"/>
          <w:szCs w:val="24"/>
          <w:lang w:val="en-US"/>
        </w:rPr>
        <w:t>I</w:t>
      </w:r>
      <w:r w:rsidRPr="007717FD">
        <w:rPr>
          <w:rFonts w:ascii="Arial" w:hAnsi="Arial" w:cs="Arial"/>
          <w:sz w:val="24"/>
          <w:szCs w:val="24"/>
        </w:rPr>
        <w:t xml:space="preserve"> категории Администрации </w:t>
      </w:r>
      <w:r w:rsidR="008316D0" w:rsidRPr="007717FD">
        <w:rPr>
          <w:rFonts w:ascii="Arial" w:hAnsi="Arial" w:cs="Arial"/>
          <w:sz w:val="24"/>
          <w:szCs w:val="24"/>
        </w:rPr>
        <w:t>Степановского</w:t>
      </w:r>
      <w:r w:rsidRPr="007717FD">
        <w:rPr>
          <w:rFonts w:ascii="Arial" w:hAnsi="Arial" w:cs="Arial"/>
          <w:sz w:val="24"/>
          <w:szCs w:val="24"/>
        </w:rPr>
        <w:t xml:space="preserve"> сельского поселения (далее по тексту – уполномоченный специалист).</w:t>
      </w:r>
    </w:p>
    <w:p w14:paraId="72F43406"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11. МФЦ участвует в предоставлении муниципальной услуги в части:</w:t>
      </w:r>
    </w:p>
    <w:p w14:paraId="1D7CC67E"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информирования по вопросам предоставления муниципальной услуги;</w:t>
      </w:r>
    </w:p>
    <w:p w14:paraId="56D78100"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приема заявлений и документов, необходимых для предоставления муниципальной услуги;</w:t>
      </w:r>
    </w:p>
    <w:p w14:paraId="247CC3CE"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выдачи результата предоставления муниципальной услуги.</w:t>
      </w:r>
    </w:p>
    <w:p w14:paraId="61707167"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12. 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14:paraId="31BB65C5"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13. 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14:paraId="7D3BF8E0"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14.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14:paraId="00C7A011" w14:textId="77777777" w:rsidR="008E13CD" w:rsidRPr="007717FD" w:rsidRDefault="008E13CD" w:rsidP="00970F97">
      <w:pPr>
        <w:spacing w:line="276" w:lineRule="auto"/>
        <w:ind w:firstLine="709"/>
        <w:jc w:val="both"/>
        <w:rPr>
          <w:rFonts w:ascii="Arial" w:hAnsi="Arial" w:cs="Arial"/>
          <w:sz w:val="24"/>
          <w:szCs w:val="24"/>
        </w:rPr>
      </w:pPr>
    </w:p>
    <w:p w14:paraId="055454DE" w14:textId="77777777" w:rsidR="008E13CD" w:rsidRPr="007717FD" w:rsidRDefault="008E13CD" w:rsidP="00970F97">
      <w:pPr>
        <w:spacing w:line="276" w:lineRule="auto"/>
        <w:jc w:val="center"/>
        <w:rPr>
          <w:rFonts w:ascii="Arial" w:hAnsi="Arial" w:cs="Arial"/>
          <w:sz w:val="24"/>
          <w:szCs w:val="24"/>
        </w:rPr>
      </w:pPr>
      <w:r w:rsidRPr="007717FD">
        <w:rPr>
          <w:rFonts w:ascii="Arial" w:hAnsi="Arial" w:cs="Arial"/>
          <w:sz w:val="24"/>
          <w:szCs w:val="24"/>
        </w:rPr>
        <w:t>Результат предоставления муниципальной услуги</w:t>
      </w:r>
    </w:p>
    <w:p w14:paraId="0F486DF8" w14:textId="77777777" w:rsidR="008E13CD" w:rsidRPr="007717FD" w:rsidRDefault="008E13CD" w:rsidP="00970F97">
      <w:pPr>
        <w:spacing w:line="276" w:lineRule="auto"/>
        <w:ind w:firstLine="709"/>
        <w:jc w:val="center"/>
        <w:rPr>
          <w:rFonts w:ascii="Arial" w:hAnsi="Arial" w:cs="Arial"/>
          <w:sz w:val="24"/>
          <w:szCs w:val="24"/>
        </w:rPr>
      </w:pPr>
    </w:p>
    <w:p w14:paraId="68AF6D3C"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15. 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14:paraId="2CFE82D4"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16. 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 </w:t>
      </w:r>
    </w:p>
    <w:p w14:paraId="3AEDB783"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17. Результат предоставления муниципальной услуги может быть получен:</w:t>
      </w:r>
    </w:p>
    <w:p w14:paraId="4CA5F4C8"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1) в уполномоченном органе на бумажном носителе при личном обращении;</w:t>
      </w:r>
    </w:p>
    <w:p w14:paraId="15AC6E7B" w14:textId="0A298E7D"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2) в МФЦ на бумажном носителе при личном обращении;  почтовым отправлением;</w:t>
      </w:r>
    </w:p>
    <w:p w14:paraId="131725A6"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3) на ЕПГУ, РПГУ, в том числе в форме электронного документа, подписанного электронной подписью.</w:t>
      </w:r>
    </w:p>
    <w:p w14:paraId="7A0C1749" w14:textId="77777777" w:rsidR="008E13CD" w:rsidRPr="007717FD" w:rsidRDefault="008E13CD" w:rsidP="00970F97">
      <w:pPr>
        <w:spacing w:line="276" w:lineRule="auto"/>
        <w:ind w:firstLine="709"/>
        <w:jc w:val="both"/>
        <w:rPr>
          <w:rFonts w:ascii="Arial" w:hAnsi="Arial" w:cs="Arial"/>
          <w:sz w:val="24"/>
          <w:szCs w:val="24"/>
        </w:rPr>
      </w:pPr>
    </w:p>
    <w:p w14:paraId="3CE63E63" w14:textId="77777777" w:rsidR="008E13CD" w:rsidRPr="007717FD" w:rsidRDefault="008E13CD" w:rsidP="00970F97">
      <w:pPr>
        <w:spacing w:line="276" w:lineRule="auto"/>
        <w:jc w:val="center"/>
        <w:rPr>
          <w:rFonts w:ascii="Arial" w:hAnsi="Arial" w:cs="Arial"/>
          <w:sz w:val="24"/>
          <w:szCs w:val="24"/>
        </w:rPr>
      </w:pPr>
      <w:r w:rsidRPr="007717FD">
        <w:rPr>
          <w:rFonts w:ascii="Arial" w:hAnsi="Arial" w:cs="Arial"/>
          <w:sz w:val="24"/>
          <w:szCs w:val="24"/>
        </w:rPr>
        <w:t>Срок предоставления муниципальной услуги</w:t>
      </w:r>
    </w:p>
    <w:p w14:paraId="67F420F9" w14:textId="77777777" w:rsidR="008E13CD" w:rsidRPr="007717FD" w:rsidRDefault="008E13CD" w:rsidP="00970F97">
      <w:pPr>
        <w:spacing w:line="276" w:lineRule="auto"/>
        <w:ind w:firstLine="709"/>
        <w:jc w:val="center"/>
        <w:rPr>
          <w:rFonts w:ascii="Arial" w:hAnsi="Arial" w:cs="Arial"/>
          <w:sz w:val="24"/>
          <w:szCs w:val="24"/>
        </w:rPr>
      </w:pPr>
    </w:p>
    <w:p w14:paraId="1BA1D577"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lastRenderedPageBreak/>
        <w:t xml:space="preserve"> 18. 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 </w:t>
      </w:r>
    </w:p>
    <w:p w14:paraId="2A86E403"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13E62042"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14:paraId="7E703D4B"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77-86 настоящего административного регламента. </w:t>
      </w:r>
    </w:p>
    <w:p w14:paraId="32EC64BA" w14:textId="77777777" w:rsidR="008E13CD" w:rsidRPr="007717FD" w:rsidRDefault="008E13CD" w:rsidP="00970F97">
      <w:pPr>
        <w:spacing w:line="276" w:lineRule="auto"/>
        <w:ind w:firstLine="709"/>
        <w:jc w:val="both"/>
        <w:rPr>
          <w:rFonts w:ascii="Arial" w:hAnsi="Arial" w:cs="Arial"/>
          <w:sz w:val="24"/>
          <w:szCs w:val="24"/>
        </w:rPr>
      </w:pPr>
    </w:p>
    <w:p w14:paraId="31E0FE6D" w14:textId="77777777" w:rsidR="008E13CD" w:rsidRPr="007717FD" w:rsidRDefault="008E13CD" w:rsidP="00970F97">
      <w:pPr>
        <w:spacing w:line="276" w:lineRule="auto"/>
        <w:jc w:val="center"/>
        <w:rPr>
          <w:rFonts w:ascii="Arial" w:hAnsi="Arial" w:cs="Arial"/>
          <w:sz w:val="24"/>
          <w:szCs w:val="24"/>
        </w:rPr>
      </w:pPr>
      <w:r w:rsidRPr="007717FD">
        <w:rPr>
          <w:rFonts w:ascii="Arial" w:hAnsi="Arial" w:cs="Arial"/>
          <w:sz w:val="24"/>
          <w:szCs w:val="24"/>
        </w:rPr>
        <w:t>Правовые основания для предоставления муниципальной услуги</w:t>
      </w:r>
    </w:p>
    <w:p w14:paraId="1F8D60AF" w14:textId="77777777" w:rsidR="008E13CD" w:rsidRPr="007717FD" w:rsidRDefault="008E13CD" w:rsidP="00970F97">
      <w:pPr>
        <w:spacing w:line="276" w:lineRule="auto"/>
        <w:ind w:firstLine="709"/>
        <w:jc w:val="center"/>
        <w:rPr>
          <w:rFonts w:ascii="Arial" w:hAnsi="Arial" w:cs="Arial"/>
          <w:sz w:val="24"/>
          <w:szCs w:val="24"/>
        </w:rPr>
      </w:pPr>
    </w:p>
    <w:p w14:paraId="0DC2DF30" w14:textId="77777777" w:rsidR="008316D0" w:rsidRPr="007717FD" w:rsidRDefault="008E13CD" w:rsidP="00970F97">
      <w:pPr>
        <w:spacing w:line="276" w:lineRule="auto"/>
        <w:ind w:firstLine="709"/>
        <w:rPr>
          <w:rFonts w:ascii="Arial" w:hAnsi="Arial" w:cs="Arial"/>
          <w:sz w:val="24"/>
          <w:szCs w:val="24"/>
        </w:rPr>
      </w:pPr>
      <w:r w:rsidRPr="007717FD">
        <w:rPr>
          <w:rFonts w:ascii="Arial" w:hAnsi="Arial" w:cs="Arial"/>
          <w:sz w:val="24"/>
          <w:szCs w:val="24"/>
        </w:rPr>
        <w:t>19. Предоставление муниципальной услуги ос</w:t>
      </w:r>
      <w:r w:rsidR="008316D0" w:rsidRPr="007717FD">
        <w:rPr>
          <w:rFonts w:ascii="Arial" w:hAnsi="Arial" w:cs="Arial"/>
          <w:sz w:val="24"/>
          <w:szCs w:val="24"/>
        </w:rPr>
        <w:t xml:space="preserve">уществляется в соответствии </w:t>
      </w:r>
      <w:proofErr w:type="gramStart"/>
      <w:r w:rsidR="008316D0" w:rsidRPr="007717FD">
        <w:rPr>
          <w:rFonts w:ascii="Arial" w:hAnsi="Arial" w:cs="Arial"/>
          <w:sz w:val="24"/>
          <w:szCs w:val="24"/>
        </w:rPr>
        <w:t>с</w:t>
      </w:r>
      <w:proofErr w:type="gramEnd"/>
      <w:r w:rsidR="008316D0" w:rsidRPr="007717FD">
        <w:rPr>
          <w:rFonts w:ascii="Arial" w:hAnsi="Arial" w:cs="Arial"/>
          <w:sz w:val="24"/>
          <w:szCs w:val="24"/>
        </w:rPr>
        <w:t xml:space="preserve">: </w:t>
      </w:r>
    </w:p>
    <w:p w14:paraId="07F8DE1A" w14:textId="3CA05067" w:rsidR="008E13CD" w:rsidRPr="007717FD" w:rsidRDefault="008E13CD" w:rsidP="00970F97">
      <w:pPr>
        <w:spacing w:line="276" w:lineRule="auto"/>
        <w:ind w:firstLine="709"/>
        <w:rPr>
          <w:rFonts w:ascii="Arial" w:hAnsi="Arial" w:cs="Arial"/>
          <w:sz w:val="24"/>
          <w:szCs w:val="24"/>
        </w:rPr>
      </w:pPr>
      <w:r w:rsidRPr="007717FD">
        <w:rPr>
          <w:rFonts w:ascii="Arial" w:hAnsi="Arial" w:cs="Arial"/>
          <w:sz w:val="24"/>
          <w:szCs w:val="24"/>
        </w:rPr>
        <w:t xml:space="preserve">Жилищным </w:t>
      </w:r>
      <w:r w:rsidR="00CA0567" w:rsidRPr="007717FD">
        <w:rPr>
          <w:rFonts w:ascii="Arial" w:hAnsi="Arial" w:cs="Arial"/>
          <w:sz w:val="24"/>
          <w:szCs w:val="24"/>
        </w:rPr>
        <w:t>к</w:t>
      </w:r>
      <w:r w:rsidRPr="007717FD">
        <w:rPr>
          <w:rFonts w:ascii="Arial" w:hAnsi="Arial" w:cs="Arial"/>
          <w:sz w:val="24"/>
          <w:szCs w:val="24"/>
        </w:rPr>
        <w:t xml:space="preserve">одексом Российской Федерации; </w:t>
      </w:r>
    </w:p>
    <w:p w14:paraId="716D3E9E"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Федеральным законом от 27 июля 2010 № 210-ФЗ «Об организации предоставления государственных и муниципальных услуг»;</w:t>
      </w:r>
    </w:p>
    <w:p w14:paraId="070835ED" w14:textId="6FC79090" w:rsidR="008E13CD" w:rsidRPr="007717FD" w:rsidRDefault="00BA21F7" w:rsidP="00970F97">
      <w:pPr>
        <w:spacing w:line="276" w:lineRule="auto"/>
        <w:ind w:firstLine="709"/>
        <w:jc w:val="both"/>
        <w:rPr>
          <w:rFonts w:ascii="Arial" w:hAnsi="Arial" w:cs="Arial"/>
          <w:sz w:val="24"/>
          <w:szCs w:val="24"/>
        </w:rPr>
      </w:pPr>
      <w:r w:rsidRPr="007717FD">
        <w:rPr>
          <w:rFonts w:ascii="Arial" w:hAnsi="Arial" w:cs="Arial"/>
          <w:sz w:val="24"/>
          <w:szCs w:val="24"/>
        </w:rPr>
        <w:t>п</w:t>
      </w:r>
      <w:r w:rsidR="008E13CD" w:rsidRPr="007717FD">
        <w:rPr>
          <w:rFonts w:ascii="Arial" w:hAnsi="Arial" w:cs="Arial"/>
          <w:sz w:val="24"/>
          <w:szCs w:val="24"/>
        </w:rPr>
        <w:t xml:space="preserve">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w:t>
      </w:r>
    </w:p>
    <w:p w14:paraId="610988C2" w14:textId="5D503FA2" w:rsidR="008E13CD" w:rsidRPr="007717FD" w:rsidRDefault="00BA21F7" w:rsidP="00970F97">
      <w:pPr>
        <w:spacing w:line="276" w:lineRule="auto"/>
        <w:ind w:firstLine="709"/>
        <w:jc w:val="both"/>
        <w:rPr>
          <w:rFonts w:ascii="Arial" w:hAnsi="Arial" w:cs="Arial"/>
          <w:sz w:val="24"/>
          <w:szCs w:val="24"/>
        </w:rPr>
      </w:pPr>
      <w:r w:rsidRPr="007717FD">
        <w:rPr>
          <w:rFonts w:ascii="Arial" w:hAnsi="Arial" w:cs="Arial"/>
          <w:sz w:val="24"/>
          <w:szCs w:val="24"/>
        </w:rPr>
        <w:t>р</w:t>
      </w:r>
      <w:r w:rsidR="008E13CD" w:rsidRPr="007717FD">
        <w:rPr>
          <w:rFonts w:ascii="Arial" w:hAnsi="Arial" w:cs="Arial"/>
          <w:sz w:val="24"/>
          <w:szCs w:val="24"/>
        </w:rPr>
        <w:t>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w:t>
      </w:r>
      <w:r w:rsidR="006C46C9" w:rsidRPr="007717FD">
        <w:rPr>
          <w:rFonts w:ascii="Arial" w:hAnsi="Arial" w:cs="Arial"/>
          <w:sz w:val="24"/>
          <w:szCs w:val="24"/>
        </w:rPr>
        <w:t>оставляемых в электронном виде».</w:t>
      </w:r>
    </w:p>
    <w:p w14:paraId="45D05524" w14:textId="77777777" w:rsidR="008E13CD" w:rsidRPr="007717FD" w:rsidRDefault="008E13CD" w:rsidP="00970F97">
      <w:pPr>
        <w:spacing w:line="276" w:lineRule="auto"/>
        <w:jc w:val="both"/>
        <w:rPr>
          <w:rFonts w:ascii="Arial" w:hAnsi="Arial" w:cs="Arial"/>
          <w:sz w:val="24"/>
          <w:szCs w:val="24"/>
        </w:rPr>
      </w:pPr>
    </w:p>
    <w:p w14:paraId="645F17AC" w14:textId="77777777" w:rsidR="008E13CD" w:rsidRPr="007717FD" w:rsidRDefault="008E13CD" w:rsidP="00970F97">
      <w:pPr>
        <w:spacing w:line="276" w:lineRule="auto"/>
        <w:jc w:val="center"/>
        <w:rPr>
          <w:rFonts w:ascii="Arial" w:hAnsi="Arial" w:cs="Arial"/>
          <w:sz w:val="24"/>
          <w:szCs w:val="24"/>
        </w:rPr>
      </w:pPr>
      <w:r w:rsidRPr="007717FD">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2F1C1A45" w14:textId="77777777" w:rsidR="008E13CD" w:rsidRPr="007717FD" w:rsidRDefault="008E13CD" w:rsidP="00970F97">
      <w:pPr>
        <w:spacing w:line="276" w:lineRule="auto"/>
        <w:jc w:val="center"/>
        <w:rPr>
          <w:rFonts w:ascii="Arial" w:hAnsi="Arial" w:cs="Arial"/>
          <w:sz w:val="24"/>
          <w:szCs w:val="24"/>
        </w:rPr>
      </w:pPr>
    </w:p>
    <w:p w14:paraId="64289B69"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20. Исчерпывающий перечень документов, необходимых для предоставления муниципальной услуги, которые заявитель представляет в уполномоченный орган:</w:t>
      </w:r>
    </w:p>
    <w:p w14:paraId="04DEFCE4"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1) заявление о переводе помещения;</w:t>
      </w:r>
    </w:p>
    <w:p w14:paraId="79985FF6"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2) правоустанавливающие документы на переводимое помещение (подлинники или засвидетельствованные в нотариальном порядке копии);</w:t>
      </w:r>
    </w:p>
    <w:p w14:paraId="65A655DA"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39388535"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4) поэтажный план дома, в котором находится переводимое помещение;</w:t>
      </w:r>
    </w:p>
    <w:p w14:paraId="485B0324"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5) подготовленный и оформленный в установленном порядке проект переустройства и (или) перепланировки переводимого помещения (в случае, если </w:t>
      </w:r>
      <w:r w:rsidRPr="007717FD">
        <w:rPr>
          <w:rFonts w:ascii="Arial" w:hAnsi="Arial" w:cs="Arial"/>
          <w:sz w:val="24"/>
          <w:szCs w:val="24"/>
        </w:rPr>
        <w:lastRenderedPageBreak/>
        <w:t>переустройство и (или) перепланировка требуются для обеспечения использования такого помещения в качестве жилого или нежилого помещения);</w:t>
      </w:r>
    </w:p>
    <w:p w14:paraId="66946174"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656B9620"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7) согласие каждого собственника всех помещений, примыкающих к переводимому помещению, на перевод жилого помещения в нежилое помещение.</w:t>
      </w:r>
    </w:p>
    <w:p w14:paraId="6B6B348C"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21.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717FD">
        <w:rPr>
          <w:rFonts w:ascii="Arial" w:hAnsi="Arial" w:cs="Arial"/>
          <w:sz w:val="24"/>
          <w:szCs w:val="24"/>
        </w:rPr>
        <w:t>ии и ау</w:t>
      </w:r>
      <w:proofErr w:type="gramEnd"/>
      <w:r w:rsidRPr="007717FD">
        <w:rPr>
          <w:rFonts w:ascii="Arial" w:hAnsi="Arial" w:cs="Arial"/>
          <w:sz w:val="24"/>
          <w:szCs w:val="24"/>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0ACBC06B"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22. В случае</w:t>
      </w:r>
      <w:proofErr w:type="gramStart"/>
      <w:r w:rsidRPr="007717FD">
        <w:rPr>
          <w:rFonts w:ascii="Arial" w:hAnsi="Arial" w:cs="Arial"/>
          <w:sz w:val="24"/>
          <w:szCs w:val="24"/>
        </w:rPr>
        <w:t>,</w:t>
      </w:r>
      <w:proofErr w:type="gramEnd"/>
      <w:r w:rsidRPr="007717FD">
        <w:rPr>
          <w:rFonts w:ascii="Arial" w:hAnsi="Arial" w:cs="Arial"/>
          <w:sz w:val="24"/>
          <w:szCs w:val="24"/>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45A18F87"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оформленную в соответствии с законодательством Российской Федерации доверенность (для физических лиц);</w:t>
      </w:r>
    </w:p>
    <w:p w14:paraId="620C12E5"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043DC7C4"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В случае</w:t>
      </w:r>
      <w:proofErr w:type="gramStart"/>
      <w:r w:rsidRPr="007717FD">
        <w:rPr>
          <w:rFonts w:ascii="Arial" w:hAnsi="Arial" w:cs="Arial"/>
          <w:sz w:val="24"/>
          <w:szCs w:val="24"/>
        </w:rPr>
        <w:t>,</w:t>
      </w:r>
      <w:proofErr w:type="gramEnd"/>
      <w:r w:rsidRPr="007717FD">
        <w:rPr>
          <w:rFonts w:ascii="Arial" w:hAnsi="Arial" w:cs="Arial"/>
          <w:sz w:val="24"/>
          <w:szCs w:val="24"/>
        </w:rP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w:t>
      </w:r>
    </w:p>
    <w:p w14:paraId="5125653F"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 </w:t>
      </w:r>
    </w:p>
    <w:p w14:paraId="22AA00D3"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23. Заявитель вправе не представлять документы, предусмотренные в подпунктах 3, 4 пункта 20,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20 настоящего административного регламента.</w:t>
      </w:r>
    </w:p>
    <w:p w14:paraId="6EEE5772"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Документы (их копии или сведения, содержащиеся в них), указанные в подпунктах 2, 3, 4 пункта 20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14:paraId="489DA47A"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24. В соответствии с пунктом 3 статьи 36 Жилищного кодекса Российской Федерации уменьшение размера общего имущества в многоквартирном доме возможно </w:t>
      </w:r>
      <w:r w:rsidRPr="007717FD">
        <w:rPr>
          <w:rFonts w:ascii="Arial" w:hAnsi="Arial" w:cs="Arial"/>
          <w:sz w:val="24"/>
          <w:szCs w:val="24"/>
        </w:rPr>
        <w:lastRenderedPageBreak/>
        <w:t xml:space="preserve">только с согласия всех собственников помещений в данном доме путем его реконструкции. </w:t>
      </w:r>
    </w:p>
    <w:p w14:paraId="62BBC418" w14:textId="6C6DD671"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25. В соответствии с пунктом 2 статьи 40 Жилищного кодекса Российской Федераци</w:t>
      </w:r>
      <w:proofErr w:type="gramStart"/>
      <w:r w:rsidRPr="007717FD">
        <w:rPr>
          <w:rFonts w:ascii="Arial" w:hAnsi="Arial" w:cs="Arial"/>
          <w:sz w:val="24"/>
          <w:szCs w:val="24"/>
        </w:rPr>
        <w:t>и</w:t>
      </w:r>
      <w:r w:rsidR="00186B10" w:rsidRPr="007717FD">
        <w:rPr>
          <w:rFonts w:ascii="Arial" w:hAnsi="Arial" w:cs="Arial"/>
          <w:sz w:val="24"/>
          <w:szCs w:val="24"/>
        </w:rPr>
        <w:t>(</w:t>
      </w:r>
      <w:proofErr w:type="gramEnd"/>
      <w:r w:rsidR="00186B10" w:rsidRPr="007717FD">
        <w:rPr>
          <w:rFonts w:ascii="Arial" w:hAnsi="Arial" w:cs="Arial"/>
          <w:sz w:val="24"/>
          <w:szCs w:val="24"/>
        </w:rPr>
        <w:t>далее-ЖК РФ)</w:t>
      </w:r>
      <w:r w:rsidRPr="007717FD">
        <w:rPr>
          <w:rFonts w:ascii="Arial" w:hAnsi="Arial" w:cs="Arial"/>
          <w:sz w:val="24"/>
          <w:szCs w:val="24"/>
        </w:rPr>
        <w:t xml:space="preserve">,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t>
      </w:r>
    </w:p>
    <w:p w14:paraId="585EBC83"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26. 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20 настоящего административного регламента. </w:t>
      </w:r>
    </w:p>
    <w:p w14:paraId="4572C7BB"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27. </w:t>
      </w:r>
      <w:proofErr w:type="gramStart"/>
      <w:r w:rsidRPr="007717FD">
        <w:rPr>
          <w:rFonts w:ascii="Arial" w:hAnsi="Arial" w:cs="Arial"/>
          <w:sz w:val="24"/>
          <w:szCs w:val="24"/>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7717FD">
        <w:rPr>
          <w:rFonts w:ascii="Arial" w:hAnsi="Arial" w:cs="Arial"/>
          <w:sz w:val="24"/>
          <w:szCs w:val="24"/>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14:paraId="5F65181D" w14:textId="77777777" w:rsidR="008E13CD" w:rsidRPr="007717FD" w:rsidRDefault="008E13CD" w:rsidP="00970F97">
      <w:pPr>
        <w:spacing w:line="276" w:lineRule="auto"/>
        <w:jc w:val="both"/>
        <w:rPr>
          <w:rFonts w:ascii="Arial" w:hAnsi="Arial" w:cs="Arial"/>
          <w:sz w:val="24"/>
          <w:szCs w:val="24"/>
        </w:rPr>
      </w:pPr>
    </w:p>
    <w:p w14:paraId="445AFFCE" w14:textId="77777777" w:rsidR="008E13CD" w:rsidRPr="007717FD" w:rsidRDefault="008E13CD" w:rsidP="00970F97">
      <w:pPr>
        <w:spacing w:line="276" w:lineRule="auto"/>
        <w:jc w:val="center"/>
        <w:rPr>
          <w:rFonts w:ascii="Arial" w:hAnsi="Arial" w:cs="Arial"/>
          <w:sz w:val="24"/>
          <w:szCs w:val="24"/>
        </w:rPr>
      </w:pPr>
      <w:r w:rsidRPr="007717FD">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14:paraId="7214518F" w14:textId="77777777" w:rsidR="008E13CD" w:rsidRPr="007717FD" w:rsidRDefault="008E13CD" w:rsidP="00970F97">
      <w:pPr>
        <w:spacing w:line="276" w:lineRule="auto"/>
        <w:ind w:firstLine="709"/>
        <w:jc w:val="center"/>
        <w:rPr>
          <w:rFonts w:ascii="Arial" w:hAnsi="Arial" w:cs="Arial"/>
          <w:sz w:val="24"/>
          <w:szCs w:val="24"/>
        </w:rPr>
      </w:pPr>
    </w:p>
    <w:p w14:paraId="1089BEFB"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28. Отказ в приеме документов, необходимых для предоставления муниципальной услуги, законодательством Российской Федерации не предусмотрен. </w:t>
      </w:r>
    </w:p>
    <w:p w14:paraId="0F70698B" w14:textId="77777777" w:rsidR="008E13CD" w:rsidRPr="007717FD" w:rsidRDefault="008E13CD" w:rsidP="00970F97">
      <w:pPr>
        <w:spacing w:line="276" w:lineRule="auto"/>
        <w:ind w:firstLine="709"/>
        <w:jc w:val="both"/>
        <w:rPr>
          <w:rFonts w:ascii="Arial" w:hAnsi="Arial" w:cs="Arial"/>
          <w:sz w:val="24"/>
          <w:szCs w:val="24"/>
        </w:rPr>
      </w:pPr>
    </w:p>
    <w:p w14:paraId="668DC279" w14:textId="77777777" w:rsidR="008E13CD" w:rsidRPr="007717FD" w:rsidRDefault="008E13CD" w:rsidP="00970F97">
      <w:pPr>
        <w:spacing w:line="276" w:lineRule="auto"/>
        <w:jc w:val="center"/>
        <w:rPr>
          <w:rFonts w:ascii="Arial" w:hAnsi="Arial" w:cs="Arial"/>
          <w:sz w:val="24"/>
          <w:szCs w:val="24"/>
        </w:rPr>
      </w:pPr>
      <w:r w:rsidRPr="007717FD">
        <w:rPr>
          <w:rFonts w:ascii="Arial" w:hAnsi="Arial" w:cs="Arial"/>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676A9903" w14:textId="77777777" w:rsidR="008E13CD" w:rsidRPr="007717FD" w:rsidRDefault="008E13CD" w:rsidP="00970F97">
      <w:pPr>
        <w:spacing w:line="276" w:lineRule="auto"/>
        <w:ind w:firstLine="709"/>
        <w:jc w:val="center"/>
        <w:rPr>
          <w:rFonts w:ascii="Arial" w:hAnsi="Arial" w:cs="Arial"/>
          <w:sz w:val="24"/>
          <w:szCs w:val="24"/>
        </w:rPr>
      </w:pPr>
    </w:p>
    <w:p w14:paraId="7F7CE7FF"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29. Приостановление предоставления муниципальной услуги законодательством Российской Федерации не предусмотрено.</w:t>
      </w:r>
    </w:p>
    <w:p w14:paraId="75DD0EA8" w14:textId="2F11180A"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30.  </w:t>
      </w:r>
      <w:r w:rsidR="00970F97" w:rsidRPr="007717FD">
        <w:rPr>
          <w:rFonts w:ascii="Arial" w:hAnsi="Arial" w:cs="Arial"/>
          <w:sz w:val="24"/>
          <w:szCs w:val="24"/>
        </w:rPr>
        <w:t>Основаниями для о</w:t>
      </w:r>
      <w:r w:rsidRPr="007717FD">
        <w:rPr>
          <w:rFonts w:ascii="Arial" w:hAnsi="Arial" w:cs="Arial"/>
          <w:sz w:val="24"/>
          <w:szCs w:val="24"/>
        </w:rPr>
        <w:t>тказ</w:t>
      </w:r>
      <w:r w:rsidR="00B947BF" w:rsidRPr="007717FD">
        <w:rPr>
          <w:rFonts w:ascii="Arial" w:hAnsi="Arial" w:cs="Arial"/>
          <w:sz w:val="24"/>
          <w:szCs w:val="24"/>
        </w:rPr>
        <w:t>а</w:t>
      </w:r>
      <w:r w:rsidRPr="007717FD">
        <w:rPr>
          <w:rFonts w:ascii="Arial" w:hAnsi="Arial" w:cs="Arial"/>
          <w:sz w:val="24"/>
          <w:szCs w:val="24"/>
        </w:rPr>
        <w:t xml:space="preserve"> в переводе жилого помещения в нежилое помещение или нежилого помещения в жилое помещение допускается в случае, если:</w:t>
      </w:r>
    </w:p>
    <w:p w14:paraId="3C8827F6"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1) заявителем не представлены документы, определенные пунктом 20 настоящего административного регламента, обязанность по представлению </w:t>
      </w:r>
      <w:proofErr w:type="gramStart"/>
      <w:r w:rsidRPr="007717FD">
        <w:rPr>
          <w:rFonts w:ascii="Arial" w:hAnsi="Arial" w:cs="Arial"/>
          <w:sz w:val="24"/>
          <w:szCs w:val="24"/>
        </w:rPr>
        <w:t>которых</w:t>
      </w:r>
      <w:proofErr w:type="gramEnd"/>
      <w:r w:rsidRPr="007717FD">
        <w:rPr>
          <w:rFonts w:ascii="Arial" w:hAnsi="Arial" w:cs="Arial"/>
          <w:sz w:val="24"/>
          <w:szCs w:val="24"/>
        </w:rPr>
        <w:t xml:space="preserve">, с учетом пункта 23 настоящего административного регламента, возложена на заявителя; </w:t>
      </w:r>
    </w:p>
    <w:p w14:paraId="4E71D59E" w14:textId="77777777" w:rsidR="008E13CD" w:rsidRPr="007717FD" w:rsidRDefault="008E13CD" w:rsidP="00970F97">
      <w:pPr>
        <w:spacing w:line="276" w:lineRule="auto"/>
        <w:ind w:firstLine="709"/>
        <w:jc w:val="both"/>
        <w:rPr>
          <w:rFonts w:ascii="Arial" w:hAnsi="Arial" w:cs="Arial"/>
          <w:sz w:val="24"/>
          <w:szCs w:val="24"/>
        </w:rPr>
      </w:pPr>
      <w:proofErr w:type="gramStart"/>
      <w:r w:rsidRPr="007717FD">
        <w:rPr>
          <w:rFonts w:ascii="Arial" w:hAnsi="Arial" w:cs="Arial"/>
          <w:sz w:val="24"/>
          <w:szCs w:val="24"/>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w:t>
      </w:r>
      <w:r w:rsidRPr="007717FD">
        <w:rPr>
          <w:rFonts w:ascii="Arial" w:hAnsi="Arial" w:cs="Arial"/>
          <w:sz w:val="24"/>
          <w:szCs w:val="24"/>
        </w:rPr>
        <w:lastRenderedPageBreak/>
        <w:t>помещение в соответствии с пунктом 20 настоящего административного регламента, если соответствующий документ не был представлен</w:t>
      </w:r>
      <w:proofErr w:type="gramEnd"/>
      <w:r w:rsidRPr="007717FD">
        <w:rPr>
          <w:rFonts w:ascii="Arial" w:hAnsi="Arial" w:cs="Arial"/>
          <w:sz w:val="24"/>
          <w:szCs w:val="24"/>
        </w:rPr>
        <w:t xml:space="preserve"> заявителем по собственной инициативе. </w:t>
      </w:r>
      <w:proofErr w:type="gramStart"/>
      <w:r w:rsidRPr="007717FD">
        <w:rPr>
          <w:rFonts w:ascii="Arial" w:hAnsi="Arial" w:cs="Arial"/>
          <w:sz w:val="24"/>
          <w:szCs w:val="24"/>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20 настоящего</w:t>
      </w:r>
      <w:proofErr w:type="gramEnd"/>
      <w:r w:rsidRPr="007717FD">
        <w:rPr>
          <w:rFonts w:ascii="Arial" w:hAnsi="Arial" w:cs="Arial"/>
          <w:sz w:val="24"/>
          <w:szCs w:val="24"/>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 </w:t>
      </w:r>
    </w:p>
    <w:p w14:paraId="001CF2A8" w14:textId="1ED088C1"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3) представления документов, определенных пунктом 20 настоящего административного регламента</w:t>
      </w:r>
      <w:r w:rsidR="00186B10" w:rsidRPr="007717FD">
        <w:rPr>
          <w:rFonts w:ascii="Arial" w:hAnsi="Arial" w:cs="Arial"/>
          <w:sz w:val="24"/>
          <w:szCs w:val="24"/>
        </w:rPr>
        <w:t>,</w:t>
      </w:r>
      <w:r w:rsidRPr="007717FD">
        <w:rPr>
          <w:rFonts w:ascii="Arial" w:hAnsi="Arial" w:cs="Arial"/>
          <w:sz w:val="24"/>
          <w:szCs w:val="24"/>
        </w:rPr>
        <w:t xml:space="preserve"> в ненадлежащий орган; </w:t>
      </w:r>
    </w:p>
    <w:p w14:paraId="48774ACB" w14:textId="44B31F4E" w:rsidR="008E13CD" w:rsidRPr="007717FD" w:rsidRDefault="008E13CD" w:rsidP="009A3FB9">
      <w:pPr>
        <w:spacing w:line="276" w:lineRule="auto"/>
        <w:ind w:firstLine="709"/>
        <w:jc w:val="both"/>
        <w:rPr>
          <w:rFonts w:ascii="Arial" w:hAnsi="Arial" w:cs="Arial"/>
          <w:sz w:val="24"/>
          <w:szCs w:val="24"/>
        </w:rPr>
      </w:pPr>
      <w:r w:rsidRPr="007717FD">
        <w:rPr>
          <w:rFonts w:ascii="Arial" w:hAnsi="Arial" w:cs="Arial"/>
          <w:sz w:val="24"/>
          <w:szCs w:val="24"/>
        </w:rPr>
        <w:t>4) несоблюдение предусмотренных статьей 22 Ж</w:t>
      </w:r>
      <w:r w:rsidR="009A3FB9" w:rsidRPr="007717FD">
        <w:rPr>
          <w:rFonts w:ascii="Arial" w:hAnsi="Arial" w:cs="Arial"/>
          <w:sz w:val="24"/>
          <w:szCs w:val="24"/>
        </w:rPr>
        <w:t>К РФ</w:t>
      </w:r>
      <w:r w:rsidR="00186B10" w:rsidRPr="007717FD">
        <w:rPr>
          <w:rFonts w:ascii="Arial" w:hAnsi="Arial" w:cs="Arial"/>
          <w:sz w:val="24"/>
          <w:szCs w:val="24"/>
        </w:rPr>
        <w:t xml:space="preserve"> </w:t>
      </w:r>
      <w:r w:rsidRPr="007717FD">
        <w:rPr>
          <w:rFonts w:ascii="Arial" w:hAnsi="Arial" w:cs="Arial"/>
          <w:sz w:val="24"/>
          <w:szCs w:val="24"/>
        </w:rPr>
        <w:t xml:space="preserve"> условий перевода помещения</w:t>
      </w:r>
      <w:r w:rsidR="009A3FB9" w:rsidRPr="007717FD">
        <w:rPr>
          <w:rFonts w:ascii="Arial" w:hAnsi="Arial" w:cs="Arial"/>
          <w:sz w:val="24"/>
          <w:szCs w:val="24"/>
        </w:rPr>
        <w:t>;</w:t>
      </w:r>
    </w:p>
    <w:p w14:paraId="237D1CB9"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5) несоответствия проекта переустройства и (или) перепланировки помещения в многоквартирном доме требованиям законодательства. </w:t>
      </w:r>
      <w:proofErr w:type="gramStart"/>
      <w:r w:rsidRPr="007717FD">
        <w:rPr>
          <w:rFonts w:ascii="Arial" w:hAnsi="Arial" w:cs="Arial"/>
          <w:sz w:val="24"/>
          <w:szCs w:val="24"/>
        </w:rPr>
        <w:t>Неполучение или несвоевременное получение документов, указанных в пункте 20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14:paraId="11C3A9EB" w14:textId="77777777" w:rsidR="008E13CD" w:rsidRPr="007717FD" w:rsidRDefault="008E13CD" w:rsidP="00970F97">
      <w:pPr>
        <w:spacing w:line="276" w:lineRule="auto"/>
        <w:ind w:firstLine="709"/>
        <w:jc w:val="both"/>
        <w:rPr>
          <w:rFonts w:ascii="Arial" w:hAnsi="Arial" w:cs="Arial"/>
          <w:sz w:val="24"/>
          <w:szCs w:val="24"/>
        </w:rPr>
      </w:pPr>
    </w:p>
    <w:p w14:paraId="1A5A6581" w14:textId="77777777" w:rsidR="008E13CD" w:rsidRPr="007717FD" w:rsidRDefault="008E13CD" w:rsidP="00970F97">
      <w:pPr>
        <w:spacing w:line="276" w:lineRule="auto"/>
        <w:jc w:val="center"/>
        <w:rPr>
          <w:rFonts w:ascii="Arial" w:hAnsi="Arial" w:cs="Arial"/>
          <w:sz w:val="24"/>
          <w:szCs w:val="24"/>
        </w:rPr>
      </w:pPr>
      <w:r w:rsidRPr="007717FD">
        <w:rPr>
          <w:rFonts w:ascii="Arial" w:hAnsi="Arial" w:cs="Arial"/>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sidR="008316D0" w:rsidRPr="007717FD">
        <w:rPr>
          <w:rFonts w:ascii="Arial" w:hAnsi="Arial" w:cs="Arial"/>
          <w:sz w:val="24"/>
          <w:szCs w:val="24"/>
        </w:rPr>
        <w:t>Степановского</w:t>
      </w:r>
      <w:r w:rsidRPr="007717FD">
        <w:rPr>
          <w:rFonts w:ascii="Arial" w:hAnsi="Arial" w:cs="Arial"/>
          <w:sz w:val="24"/>
          <w:szCs w:val="24"/>
        </w:rPr>
        <w:t xml:space="preserve"> сельского поселения</w:t>
      </w:r>
    </w:p>
    <w:p w14:paraId="18F4C422" w14:textId="77777777" w:rsidR="008E13CD" w:rsidRPr="007717FD" w:rsidRDefault="008E13CD" w:rsidP="00970F97">
      <w:pPr>
        <w:spacing w:line="276" w:lineRule="auto"/>
        <w:ind w:firstLine="709"/>
        <w:jc w:val="both"/>
        <w:rPr>
          <w:rFonts w:ascii="Arial" w:hAnsi="Arial" w:cs="Arial"/>
          <w:sz w:val="24"/>
          <w:szCs w:val="24"/>
        </w:rPr>
      </w:pPr>
    </w:p>
    <w:p w14:paraId="0114FDA9"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31. Предоставление муниципальной услуги осуществляется бесплатно, государственная пошлина не уплачивается.</w:t>
      </w:r>
    </w:p>
    <w:p w14:paraId="1D53DD71" w14:textId="77777777" w:rsidR="008E13CD" w:rsidRPr="007717FD" w:rsidRDefault="008E13CD" w:rsidP="00970F97">
      <w:pPr>
        <w:spacing w:line="276" w:lineRule="auto"/>
        <w:jc w:val="both"/>
        <w:rPr>
          <w:rFonts w:ascii="Arial" w:hAnsi="Arial" w:cs="Arial"/>
          <w:sz w:val="24"/>
          <w:szCs w:val="24"/>
        </w:rPr>
      </w:pPr>
    </w:p>
    <w:p w14:paraId="3562EF80" w14:textId="77777777" w:rsidR="008E13CD" w:rsidRPr="007717FD" w:rsidRDefault="008E13CD" w:rsidP="00970F97">
      <w:pPr>
        <w:spacing w:line="276" w:lineRule="auto"/>
        <w:jc w:val="center"/>
        <w:rPr>
          <w:rFonts w:ascii="Arial" w:hAnsi="Arial" w:cs="Arial"/>
          <w:sz w:val="24"/>
          <w:szCs w:val="24"/>
        </w:rPr>
      </w:pPr>
      <w:r w:rsidRPr="007717FD">
        <w:rPr>
          <w:rFonts w:ascii="Arial" w:hAnsi="Arial" w:cs="Arial"/>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14:paraId="2F8AD05D" w14:textId="77777777" w:rsidR="008E13CD" w:rsidRPr="007717FD" w:rsidRDefault="008E13CD" w:rsidP="00970F97">
      <w:pPr>
        <w:spacing w:line="276" w:lineRule="auto"/>
        <w:ind w:firstLine="709"/>
        <w:jc w:val="center"/>
        <w:rPr>
          <w:rFonts w:ascii="Arial" w:hAnsi="Arial" w:cs="Arial"/>
          <w:sz w:val="24"/>
          <w:szCs w:val="24"/>
        </w:rPr>
      </w:pPr>
    </w:p>
    <w:p w14:paraId="7B684D42"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32.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6B68D622" w14:textId="77777777" w:rsidR="008E13CD" w:rsidRPr="007717FD" w:rsidRDefault="008E13CD" w:rsidP="00970F97">
      <w:pPr>
        <w:spacing w:line="276" w:lineRule="auto"/>
        <w:ind w:firstLine="709"/>
        <w:jc w:val="both"/>
        <w:rPr>
          <w:rFonts w:ascii="Arial" w:hAnsi="Arial" w:cs="Arial"/>
          <w:sz w:val="24"/>
          <w:szCs w:val="24"/>
        </w:rPr>
      </w:pPr>
    </w:p>
    <w:p w14:paraId="2FEBCB9E" w14:textId="77777777" w:rsidR="008E13CD" w:rsidRPr="007717FD" w:rsidRDefault="008E13CD" w:rsidP="00970F97">
      <w:pPr>
        <w:spacing w:line="276" w:lineRule="auto"/>
        <w:jc w:val="center"/>
        <w:rPr>
          <w:rFonts w:ascii="Arial" w:hAnsi="Arial" w:cs="Arial"/>
          <w:sz w:val="24"/>
          <w:szCs w:val="24"/>
        </w:rPr>
      </w:pPr>
      <w:r w:rsidRPr="007717FD">
        <w:rPr>
          <w:rFonts w:ascii="Arial" w:hAnsi="Arial" w:cs="Arial"/>
          <w:sz w:val="24"/>
          <w:szCs w:val="24"/>
        </w:rPr>
        <w:t>Срок регистрации запроса заявителя о предоставлении муниципальной услуги</w:t>
      </w:r>
    </w:p>
    <w:p w14:paraId="03EF2A38" w14:textId="77777777" w:rsidR="008E13CD" w:rsidRPr="007717FD" w:rsidRDefault="008E13CD" w:rsidP="00970F97">
      <w:pPr>
        <w:spacing w:line="276" w:lineRule="auto"/>
        <w:ind w:firstLine="709"/>
        <w:jc w:val="both"/>
        <w:rPr>
          <w:rFonts w:ascii="Arial" w:hAnsi="Arial" w:cs="Arial"/>
          <w:sz w:val="24"/>
          <w:szCs w:val="24"/>
        </w:rPr>
      </w:pPr>
    </w:p>
    <w:p w14:paraId="09335434"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33.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7717FD">
        <w:rPr>
          <w:rFonts w:ascii="Arial" w:hAnsi="Arial" w:cs="Arial"/>
          <w:sz w:val="24"/>
          <w:szCs w:val="24"/>
        </w:rPr>
        <w:t>с даты поступления</w:t>
      </w:r>
      <w:proofErr w:type="gramEnd"/>
      <w:r w:rsidRPr="007717FD">
        <w:rPr>
          <w:rFonts w:ascii="Arial" w:hAnsi="Arial" w:cs="Arial"/>
          <w:sz w:val="24"/>
          <w:szCs w:val="24"/>
        </w:rPr>
        <w:t xml:space="preserve"> такого заявления. </w:t>
      </w:r>
    </w:p>
    <w:p w14:paraId="113208AA"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lastRenderedPageBreak/>
        <w:t xml:space="preserve">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 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уполномоченным органом в первый рабочий день, следующий за днем его получения. </w:t>
      </w:r>
    </w:p>
    <w:p w14:paraId="478316F5" w14:textId="77777777" w:rsidR="008E13CD" w:rsidRPr="007717FD" w:rsidRDefault="008E13CD" w:rsidP="00970F97">
      <w:pPr>
        <w:spacing w:line="276" w:lineRule="auto"/>
        <w:ind w:firstLine="709"/>
        <w:jc w:val="both"/>
        <w:rPr>
          <w:rFonts w:ascii="Arial" w:hAnsi="Arial" w:cs="Arial"/>
          <w:sz w:val="24"/>
          <w:szCs w:val="24"/>
        </w:rPr>
      </w:pPr>
    </w:p>
    <w:p w14:paraId="0B148D7F" w14:textId="77777777" w:rsidR="008E13CD" w:rsidRPr="007717FD" w:rsidRDefault="008E13CD" w:rsidP="00970F97">
      <w:pPr>
        <w:spacing w:line="276" w:lineRule="auto"/>
        <w:ind w:firstLine="709"/>
        <w:jc w:val="center"/>
        <w:rPr>
          <w:rFonts w:ascii="Arial" w:hAnsi="Arial" w:cs="Arial"/>
          <w:sz w:val="24"/>
          <w:szCs w:val="24"/>
        </w:rPr>
      </w:pPr>
      <w:proofErr w:type="gramStart"/>
      <w:r w:rsidRPr="007717FD">
        <w:rPr>
          <w:rFonts w:ascii="Arial" w:hAnsi="Arial" w:cs="Arial"/>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2E850878" w14:textId="77777777" w:rsidR="008E13CD" w:rsidRPr="007717FD" w:rsidRDefault="008E13CD" w:rsidP="00970F97">
      <w:pPr>
        <w:spacing w:line="276" w:lineRule="auto"/>
        <w:ind w:firstLine="709"/>
        <w:jc w:val="center"/>
        <w:rPr>
          <w:rFonts w:ascii="Arial" w:hAnsi="Arial" w:cs="Arial"/>
          <w:sz w:val="24"/>
          <w:szCs w:val="24"/>
        </w:rPr>
      </w:pPr>
    </w:p>
    <w:p w14:paraId="40A2BA70"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34.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3DD7222B"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 </w:t>
      </w:r>
    </w:p>
    <w:p w14:paraId="0146B067"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35.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 </w:t>
      </w:r>
    </w:p>
    <w:p w14:paraId="0FEA1EA9"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36. 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w:t>
      </w:r>
    </w:p>
    <w:p w14:paraId="23A6F890" w14:textId="77777777" w:rsidR="008E13CD" w:rsidRPr="007717FD" w:rsidRDefault="008E13CD" w:rsidP="00970F97">
      <w:pPr>
        <w:spacing w:line="276" w:lineRule="auto"/>
        <w:ind w:firstLine="709"/>
        <w:jc w:val="both"/>
        <w:rPr>
          <w:rFonts w:ascii="Arial" w:hAnsi="Arial" w:cs="Arial"/>
          <w:sz w:val="24"/>
          <w:szCs w:val="24"/>
        </w:rPr>
      </w:pPr>
      <w:proofErr w:type="gramStart"/>
      <w:r w:rsidRPr="007717FD">
        <w:rPr>
          <w:rFonts w:ascii="Arial" w:hAnsi="Arial" w:cs="Arial"/>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7717FD">
        <w:rPr>
          <w:rFonts w:ascii="Arial" w:hAnsi="Arial" w:cs="Arial"/>
          <w:sz w:val="24"/>
          <w:szCs w:val="24"/>
        </w:rPr>
        <w:t xml:space="preserve"> Российской Федерации о социальной защите инвалидов.</w:t>
      </w:r>
    </w:p>
    <w:p w14:paraId="579A7002"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37. Зал ожидания, места для заполнения запросов и приема заявителей оборудуются стульями, и (или) кресельными секциями, и (или) скамьями.</w:t>
      </w:r>
    </w:p>
    <w:p w14:paraId="5AC7EE0E"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38. Информационные материалы, предназначенные для информирования заявителей о порядке предоставления муниципальной услуги, размещаются на </w:t>
      </w:r>
      <w:r w:rsidRPr="007717FD">
        <w:rPr>
          <w:rFonts w:ascii="Arial" w:hAnsi="Arial" w:cs="Arial"/>
          <w:sz w:val="24"/>
          <w:szCs w:val="24"/>
        </w:rPr>
        <w:lastRenderedPageBreak/>
        <w:t>информационных стендах, расположенных в местах, обеспечивающих доступ к ним заявителей.</w:t>
      </w:r>
    </w:p>
    <w:p w14:paraId="430471D7"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1C902E62"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Информационные стенды должны располагаться в месте, доступном для просмотра (в том числе при большом количестве посетителей). </w:t>
      </w:r>
    </w:p>
    <w:p w14:paraId="625020F1"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39.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 </w:t>
      </w:r>
    </w:p>
    <w:p w14:paraId="370CB85C"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 </w:t>
      </w:r>
    </w:p>
    <w:p w14:paraId="7E097018"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4B1E3E48"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624829D8"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2)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057A2D92"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3B32F54F"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4)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2CF9A52D"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При обращении граждан с недостатками зрения работники уполномоченного органа предпринимают следующие действия:</w:t>
      </w:r>
    </w:p>
    <w:p w14:paraId="00428226"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1)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12879445"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2) сотрудник уполномоченного органа оказывает помощь в заполнении бланков, копирует необходимые документы. Для подписания заявления подводит лист к </w:t>
      </w:r>
      <w:r w:rsidRPr="007717FD">
        <w:rPr>
          <w:rFonts w:ascii="Arial" w:hAnsi="Arial" w:cs="Arial"/>
          <w:sz w:val="24"/>
          <w:szCs w:val="24"/>
        </w:rPr>
        <w:lastRenderedPageBreak/>
        <w:t xml:space="preserve">авторучке гражданина, помогает сориентироваться и подписать бланк. </w:t>
      </w:r>
      <w:proofErr w:type="gramStart"/>
      <w:r w:rsidRPr="007717FD">
        <w:rPr>
          <w:rFonts w:ascii="Arial" w:hAnsi="Arial" w:cs="Arial"/>
          <w:sz w:val="24"/>
          <w:szCs w:val="24"/>
        </w:rPr>
        <w:t>При необходимости выдаются памятки для слабовидящих с крупным шрифтом;</w:t>
      </w:r>
      <w:proofErr w:type="gramEnd"/>
    </w:p>
    <w:p w14:paraId="764FD1D6"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3)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 При обращении гражданина с дефектами слуха работники уполномоченного органа предпринимают следующие действия:</w:t>
      </w:r>
    </w:p>
    <w:p w14:paraId="6F3204D8"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4)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7717FD">
        <w:rPr>
          <w:rFonts w:ascii="Arial" w:hAnsi="Arial" w:cs="Arial"/>
          <w:sz w:val="24"/>
          <w:szCs w:val="24"/>
        </w:rPr>
        <w:t>сурдопереводчика</w:t>
      </w:r>
      <w:proofErr w:type="spellEnd"/>
      <w:r w:rsidRPr="007717FD">
        <w:rPr>
          <w:rFonts w:ascii="Arial" w:hAnsi="Arial" w:cs="Arial"/>
          <w:sz w:val="24"/>
          <w:szCs w:val="24"/>
        </w:rPr>
        <w:t>);</w:t>
      </w:r>
    </w:p>
    <w:p w14:paraId="6CF0B97E"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5) сотрудник уполномоченного органа, осуществляющий прием, оказывает помощь и содействие в заполнении бланков заявлений, копирует необходимые документы. </w:t>
      </w:r>
    </w:p>
    <w:p w14:paraId="6A090DAF"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40.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22.12.2012 № 1376 «Об утверждении </w:t>
      </w:r>
      <w:proofErr w:type="gramStart"/>
      <w:r w:rsidRPr="007717FD">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7717FD">
        <w:rPr>
          <w:rFonts w:ascii="Arial" w:hAnsi="Arial" w:cs="Arial"/>
          <w:sz w:val="24"/>
          <w:szCs w:val="24"/>
        </w:rPr>
        <w:t xml:space="preserve"> и муниципальных услуг». </w:t>
      </w:r>
    </w:p>
    <w:p w14:paraId="785ED69A" w14:textId="77777777" w:rsidR="008E13CD" w:rsidRPr="007717FD" w:rsidRDefault="008E13CD" w:rsidP="00970F97">
      <w:pPr>
        <w:spacing w:line="276" w:lineRule="auto"/>
        <w:ind w:firstLine="709"/>
        <w:jc w:val="both"/>
        <w:rPr>
          <w:rFonts w:ascii="Arial" w:hAnsi="Arial" w:cs="Arial"/>
          <w:sz w:val="24"/>
          <w:szCs w:val="24"/>
        </w:rPr>
      </w:pPr>
    </w:p>
    <w:p w14:paraId="695BBE97" w14:textId="77777777" w:rsidR="008E13CD" w:rsidRPr="007717FD" w:rsidRDefault="008E13CD" w:rsidP="00970F97">
      <w:pPr>
        <w:spacing w:line="276" w:lineRule="auto"/>
        <w:jc w:val="center"/>
        <w:rPr>
          <w:rFonts w:ascii="Arial" w:hAnsi="Arial" w:cs="Arial"/>
          <w:sz w:val="24"/>
          <w:szCs w:val="24"/>
        </w:rPr>
      </w:pPr>
      <w:r w:rsidRPr="007717FD">
        <w:rPr>
          <w:rFonts w:ascii="Arial" w:hAnsi="Arial" w:cs="Arial"/>
          <w:sz w:val="24"/>
          <w:szCs w:val="24"/>
        </w:rPr>
        <w:t>Показатели доступности и качества муниципальной услуги</w:t>
      </w:r>
    </w:p>
    <w:p w14:paraId="7FAB8F60" w14:textId="77777777" w:rsidR="008E13CD" w:rsidRPr="007717FD" w:rsidRDefault="008E13CD" w:rsidP="00970F97">
      <w:pPr>
        <w:spacing w:line="276" w:lineRule="auto"/>
        <w:ind w:firstLine="709"/>
        <w:jc w:val="center"/>
        <w:rPr>
          <w:rFonts w:ascii="Arial" w:hAnsi="Arial" w:cs="Arial"/>
          <w:sz w:val="24"/>
          <w:szCs w:val="24"/>
        </w:rPr>
      </w:pPr>
    </w:p>
    <w:p w14:paraId="73A864FC"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41. Количество взаимодействий заявителя с сотрудником уполномоченного органа при предоставлении муниципальной услуги - 2.</w:t>
      </w:r>
    </w:p>
    <w:p w14:paraId="1E37155B"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42. Продолжительность взаимодействий заявителя с сотрудником уполномоченного при предоставлении муниципальной услуги - не более 15 минут.</w:t>
      </w:r>
    </w:p>
    <w:p w14:paraId="423AF6A3"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6B1495FE"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43. Иными показателями качества и доступности предоставления муниципальной услуги являются:</w:t>
      </w:r>
    </w:p>
    <w:p w14:paraId="0FCB15C1"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1)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7D0E56EA"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2)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2A294BFD"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3) возможность выбора заявителем форм обращения за получением муниципальной услуги;</w:t>
      </w:r>
    </w:p>
    <w:p w14:paraId="0D5501DA"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4) доступность обращения за предоставлением муниципальной услуги, в том числе для лиц с ограниченными возможностями здоровья;</w:t>
      </w:r>
    </w:p>
    <w:p w14:paraId="1134D2FA"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lastRenderedPageBreak/>
        <w:t>5) своевременность предоставления муниципальной услуги в соответствии со стандартом ее предоставления;</w:t>
      </w:r>
    </w:p>
    <w:p w14:paraId="328E7EF0"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1FA886EB"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7) возможность получения информации о ходе предоставления муниципальной услуги;</w:t>
      </w:r>
    </w:p>
    <w:p w14:paraId="1F4CB506"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8) отсутствие обоснованных жалоб со стороны заявителя по результатам предоставления муниципальной услуги;</w:t>
      </w:r>
    </w:p>
    <w:p w14:paraId="5CC95DE0"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9)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34234B25"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10)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49068C14"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44.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1B38B99A"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1)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6A3516B8"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2)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7717FD">
        <w:rPr>
          <w:rFonts w:ascii="Arial" w:hAnsi="Arial" w:cs="Arial"/>
          <w:sz w:val="24"/>
          <w:szCs w:val="24"/>
        </w:rPr>
        <w:t>сурдопереводчика</w:t>
      </w:r>
      <w:proofErr w:type="spellEnd"/>
      <w:r w:rsidRPr="007717FD">
        <w:rPr>
          <w:rFonts w:ascii="Arial" w:hAnsi="Arial" w:cs="Arial"/>
          <w:sz w:val="24"/>
          <w:szCs w:val="24"/>
        </w:rPr>
        <w:t xml:space="preserve">, </w:t>
      </w:r>
      <w:proofErr w:type="spellStart"/>
      <w:r w:rsidRPr="007717FD">
        <w:rPr>
          <w:rFonts w:ascii="Arial" w:hAnsi="Arial" w:cs="Arial"/>
          <w:sz w:val="24"/>
          <w:szCs w:val="24"/>
        </w:rPr>
        <w:t>тифлосурдопереводчика</w:t>
      </w:r>
      <w:proofErr w:type="spellEnd"/>
      <w:r w:rsidRPr="007717FD">
        <w:rPr>
          <w:rFonts w:ascii="Arial" w:hAnsi="Arial" w:cs="Arial"/>
          <w:sz w:val="24"/>
          <w:szCs w:val="24"/>
        </w:rPr>
        <w:t>; оказание помощи инвалидам в преодолении барьеров, мешающих получению муниципальной услуги наравне с другими лицами.</w:t>
      </w:r>
    </w:p>
    <w:p w14:paraId="11B57F84"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45.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 </w:t>
      </w:r>
    </w:p>
    <w:p w14:paraId="7AE9A94A"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1) для получения информации по вопросам предоставления муниципальной услуги; </w:t>
      </w:r>
    </w:p>
    <w:p w14:paraId="711080E1"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2) для подачи заявления и документов;</w:t>
      </w:r>
    </w:p>
    <w:p w14:paraId="212D2177"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3) для получения информации о ходе предоставления муниципальной услуги;</w:t>
      </w:r>
    </w:p>
    <w:p w14:paraId="5B699118"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4) для получения результата предоставления муниципальной услуги. Продолжительность взаимодействия заявителя со специалистом уполномоченного органа не может превышать 15 минут.</w:t>
      </w:r>
    </w:p>
    <w:p w14:paraId="7BF02EC4"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46. Предоставление муниципальной услуги в МФЦ возможно при наличии заключенного соглашения о взаимодействии между уполномоченным органом и МФЦ. 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483F085E" w14:textId="77777777" w:rsidR="008E13CD" w:rsidRPr="007717FD" w:rsidRDefault="008E13CD" w:rsidP="00970F97">
      <w:pPr>
        <w:spacing w:line="276" w:lineRule="auto"/>
        <w:ind w:firstLine="709"/>
        <w:jc w:val="both"/>
        <w:rPr>
          <w:rFonts w:ascii="Arial" w:hAnsi="Arial" w:cs="Arial"/>
          <w:sz w:val="24"/>
          <w:szCs w:val="24"/>
        </w:rPr>
      </w:pPr>
    </w:p>
    <w:p w14:paraId="3530DF08" w14:textId="77777777" w:rsidR="008E13CD" w:rsidRPr="007717FD" w:rsidRDefault="008E13CD" w:rsidP="00970F97">
      <w:pPr>
        <w:spacing w:line="276" w:lineRule="auto"/>
        <w:jc w:val="center"/>
        <w:rPr>
          <w:rFonts w:ascii="Arial" w:hAnsi="Arial" w:cs="Arial"/>
          <w:sz w:val="24"/>
          <w:szCs w:val="24"/>
        </w:rPr>
      </w:pPr>
      <w:r w:rsidRPr="007717FD">
        <w:rPr>
          <w:rFonts w:ascii="Arial" w:hAnsi="Arial" w:cs="Arial"/>
          <w:sz w:val="24"/>
          <w:szCs w:val="24"/>
        </w:rPr>
        <w:lastRenderedPageBreak/>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2EE90A6D" w14:textId="77777777" w:rsidR="008E13CD" w:rsidRPr="007717FD" w:rsidRDefault="008E13CD" w:rsidP="00970F97">
      <w:pPr>
        <w:spacing w:line="276" w:lineRule="auto"/>
        <w:ind w:firstLine="709"/>
        <w:jc w:val="center"/>
        <w:rPr>
          <w:rFonts w:ascii="Arial" w:hAnsi="Arial" w:cs="Arial"/>
          <w:sz w:val="24"/>
          <w:szCs w:val="24"/>
        </w:rPr>
      </w:pPr>
    </w:p>
    <w:p w14:paraId="3D41CD3E" w14:textId="1B359B3C"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47. Заявитель </w:t>
      </w:r>
      <w:proofErr w:type="gramStart"/>
      <w:r w:rsidRPr="007717FD">
        <w:rPr>
          <w:rFonts w:ascii="Arial" w:hAnsi="Arial" w:cs="Arial"/>
          <w:sz w:val="24"/>
          <w:szCs w:val="24"/>
        </w:rPr>
        <w:t>предоставляет документы</w:t>
      </w:r>
      <w:proofErr w:type="gramEnd"/>
      <w:r w:rsidRPr="007717FD">
        <w:rPr>
          <w:rFonts w:ascii="Arial" w:hAnsi="Arial" w:cs="Arial"/>
          <w:sz w:val="24"/>
          <w:szCs w:val="24"/>
        </w:rPr>
        <w:t xml:space="preserve"> в </w:t>
      </w:r>
      <w:r w:rsidR="009A3FB9" w:rsidRPr="007717FD">
        <w:rPr>
          <w:rFonts w:ascii="Arial" w:hAnsi="Arial" w:cs="Arial"/>
          <w:sz w:val="24"/>
          <w:szCs w:val="24"/>
        </w:rPr>
        <w:t xml:space="preserve">уполномоченный </w:t>
      </w:r>
      <w:r w:rsidRPr="007717FD">
        <w:rPr>
          <w:rFonts w:ascii="Arial" w:hAnsi="Arial" w:cs="Arial"/>
          <w:sz w:val="24"/>
          <w:szCs w:val="24"/>
        </w:rPr>
        <w:t xml:space="preserve">орган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 </w:t>
      </w:r>
    </w:p>
    <w:p w14:paraId="206B8E9B"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48. Заявитель вправе обратиться за предоставлением муниципальной услуги и подать документы, указанные в пункте 20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 апреля 2011 года № 63-ФЗ «Об электронной подписи». </w:t>
      </w:r>
    </w:p>
    <w:p w14:paraId="594A83EF"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14:paraId="1AB4476F"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w:t>
      </w:r>
    </w:p>
    <w:p w14:paraId="11253E7A"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14:paraId="5CDA76EE"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49. При предоставлении муниципальной услуги в электронной форме посредством ЕПГУ, РПГУ заявителю обеспечивается:</w:t>
      </w:r>
    </w:p>
    <w:p w14:paraId="44117389"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1) получение информации о порядке и сроках предоставления муниципальной услуги;</w:t>
      </w:r>
    </w:p>
    <w:p w14:paraId="6C8A17E6"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2)  запись на прием в уполномоченный орган для подачи заявления и документов;</w:t>
      </w:r>
    </w:p>
    <w:p w14:paraId="08C3B730"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3) формирование запроса;</w:t>
      </w:r>
    </w:p>
    <w:p w14:paraId="57575DD0"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4) прием и регистрация уполномоченным органом запроса и документов;</w:t>
      </w:r>
    </w:p>
    <w:p w14:paraId="4DB6E94D"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5) получение результата предоставления муниципальной услуги;</w:t>
      </w:r>
    </w:p>
    <w:p w14:paraId="7D2108A9"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6) получение сведений о ходе выполнения запроса.</w:t>
      </w:r>
    </w:p>
    <w:p w14:paraId="7756257D"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3EE93468"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50. Заявителю предоставляется возможность получения муниципальной услуги в МФЦ.</w:t>
      </w:r>
    </w:p>
    <w:p w14:paraId="138C4756"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w:t>
      </w:r>
      <w:proofErr w:type="gramStart"/>
      <w:r w:rsidRPr="007717FD">
        <w:rPr>
          <w:rFonts w:ascii="Arial" w:hAnsi="Arial" w:cs="Arial"/>
          <w:sz w:val="24"/>
          <w:szCs w:val="24"/>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w:t>
      </w:r>
      <w:r w:rsidRPr="007717FD">
        <w:rPr>
          <w:rFonts w:ascii="Arial" w:hAnsi="Arial" w:cs="Arial"/>
          <w:sz w:val="24"/>
          <w:szCs w:val="24"/>
        </w:rPr>
        <w:lastRenderedPageBreak/>
        <w:t>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7717FD">
        <w:rPr>
          <w:rFonts w:ascii="Arial" w:hAnsi="Arial" w:cs="Arial"/>
          <w:sz w:val="24"/>
          <w:szCs w:val="24"/>
        </w:rPr>
        <w:t xml:space="preserve"> При этом не требуется составление и подписание таких заявлений заявителем.</w:t>
      </w:r>
    </w:p>
    <w:p w14:paraId="079961A6"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Прием заявителей в МФЦ осуществляется в соответствии с графиком (режимом) работы МФЦ.</w:t>
      </w:r>
    </w:p>
    <w:p w14:paraId="2243C1A6"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14:paraId="1C68B474" w14:textId="77777777" w:rsidR="008E13CD" w:rsidRPr="007717FD" w:rsidRDefault="008E13CD" w:rsidP="00970F97">
      <w:pPr>
        <w:spacing w:line="276" w:lineRule="auto"/>
        <w:ind w:firstLine="709"/>
        <w:jc w:val="both"/>
        <w:rPr>
          <w:rFonts w:ascii="Arial" w:hAnsi="Arial" w:cs="Arial"/>
          <w:sz w:val="24"/>
          <w:szCs w:val="24"/>
        </w:rPr>
      </w:pPr>
    </w:p>
    <w:p w14:paraId="77DF93FD" w14:textId="77777777" w:rsidR="002C0CD9" w:rsidRPr="007717FD" w:rsidRDefault="002C0CD9" w:rsidP="00970F97">
      <w:pPr>
        <w:pStyle w:val="Default"/>
        <w:spacing w:line="276" w:lineRule="auto"/>
        <w:ind w:firstLine="708"/>
        <w:jc w:val="both"/>
        <w:rPr>
          <w:rFonts w:ascii="Arial" w:hAnsi="Arial" w:cs="Arial"/>
          <w:color w:val="auto"/>
        </w:rPr>
      </w:pPr>
    </w:p>
    <w:p w14:paraId="573D468C" w14:textId="77777777" w:rsidR="002C0CD9" w:rsidRPr="007717FD" w:rsidRDefault="002C0CD9" w:rsidP="00970F97">
      <w:pPr>
        <w:pStyle w:val="Default"/>
        <w:spacing w:line="276" w:lineRule="auto"/>
        <w:jc w:val="center"/>
        <w:rPr>
          <w:rFonts w:ascii="Arial" w:hAnsi="Arial" w:cs="Arial"/>
          <w:color w:val="auto"/>
        </w:rPr>
      </w:pPr>
      <w:r w:rsidRPr="007717FD">
        <w:rPr>
          <w:rFonts w:ascii="Arial" w:hAnsi="Arial" w:cs="Arial"/>
          <w:bCs/>
          <w:color w:val="auto"/>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8E13CD" w:rsidRPr="007717FD">
        <w:rPr>
          <w:rFonts w:ascii="Arial" w:hAnsi="Arial" w:cs="Arial"/>
          <w:bCs/>
          <w:color w:val="auto"/>
        </w:rPr>
        <w:t>,</w:t>
      </w:r>
      <w:r w:rsidR="008E13CD" w:rsidRPr="007717FD">
        <w:rPr>
          <w:rFonts w:ascii="Arial" w:hAnsi="Arial" w:cs="Arial"/>
          <w:color w:val="auto"/>
        </w:rPr>
        <w:t xml:space="preserve"> а также особенности выполнения административных процедур в МФЦ</w:t>
      </w:r>
    </w:p>
    <w:p w14:paraId="64C84997" w14:textId="77777777" w:rsidR="002C0CD9" w:rsidRPr="007717FD" w:rsidRDefault="002C0CD9" w:rsidP="00970F97">
      <w:pPr>
        <w:pStyle w:val="Default"/>
        <w:spacing w:line="276" w:lineRule="auto"/>
        <w:jc w:val="center"/>
        <w:rPr>
          <w:rFonts w:ascii="Arial" w:hAnsi="Arial" w:cs="Arial"/>
          <w:bCs/>
          <w:color w:val="auto"/>
        </w:rPr>
      </w:pPr>
    </w:p>
    <w:p w14:paraId="72BC12CC" w14:textId="77777777" w:rsidR="008E13CD" w:rsidRPr="007717FD" w:rsidRDefault="008E13CD" w:rsidP="00970F97">
      <w:pPr>
        <w:spacing w:line="276" w:lineRule="auto"/>
        <w:ind w:firstLine="709"/>
        <w:rPr>
          <w:rFonts w:ascii="Arial" w:hAnsi="Arial" w:cs="Arial"/>
          <w:sz w:val="24"/>
          <w:szCs w:val="24"/>
        </w:rPr>
      </w:pPr>
      <w:r w:rsidRPr="007717FD">
        <w:rPr>
          <w:rFonts w:ascii="Arial" w:hAnsi="Arial" w:cs="Arial"/>
          <w:sz w:val="24"/>
          <w:szCs w:val="24"/>
        </w:rPr>
        <w:t>51. Исчерпывающий перечень административных процедур:</w:t>
      </w:r>
    </w:p>
    <w:p w14:paraId="342A205C"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1) прием и регистрация заявления и документов на предоставление муниципальной услуги;</w:t>
      </w:r>
    </w:p>
    <w:p w14:paraId="4F2833D3"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54590DA7"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3) принятие решения о переводе или об отказе в переводе жилого помещения в нежилое или нежилого помещения в жилое помещение;</w:t>
      </w:r>
    </w:p>
    <w:p w14:paraId="776D9E00"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4) выдача (направление) документов по результатам предоставления муниципальной услуги.</w:t>
      </w:r>
    </w:p>
    <w:p w14:paraId="43535A24"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Блок-схема предоставления муниципальной услуги представлена в Приложении № 1 к настоящему административному регламенту.</w:t>
      </w:r>
    </w:p>
    <w:p w14:paraId="6FB5DF88" w14:textId="77777777" w:rsidR="008E13CD" w:rsidRPr="007717FD" w:rsidRDefault="008E13CD" w:rsidP="00970F97">
      <w:pPr>
        <w:spacing w:line="276" w:lineRule="auto"/>
        <w:ind w:firstLine="709"/>
        <w:jc w:val="both"/>
        <w:rPr>
          <w:rFonts w:ascii="Arial" w:hAnsi="Arial" w:cs="Arial"/>
          <w:sz w:val="24"/>
          <w:szCs w:val="24"/>
        </w:rPr>
      </w:pPr>
    </w:p>
    <w:p w14:paraId="2F4D570C" w14:textId="77777777" w:rsidR="005B27C1" w:rsidRPr="007717FD" w:rsidRDefault="008E13CD" w:rsidP="00970F97">
      <w:pPr>
        <w:spacing w:line="276" w:lineRule="auto"/>
        <w:jc w:val="center"/>
        <w:rPr>
          <w:rFonts w:ascii="Arial" w:hAnsi="Arial" w:cs="Arial"/>
          <w:sz w:val="24"/>
          <w:szCs w:val="24"/>
        </w:rPr>
      </w:pPr>
      <w:r w:rsidRPr="007717FD">
        <w:rPr>
          <w:rFonts w:ascii="Arial" w:hAnsi="Arial" w:cs="Arial"/>
          <w:sz w:val="24"/>
          <w:szCs w:val="24"/>
        </w:rPr>
        <w:t xml:space="preserve">Прием и регистрация заявления и документов на предоставление </w:t>
      </w:r>
    </w:p>
    <w:p w14:paraId="45113DE7" w14:textId="77777777" w:rsidR="008E13CD" w:rsidRPr="007717FD" w:rsidRDefault="008E13CD" w:rsidP="00970F97">
      <w:pPr>
        <w:spacing w:line="276" w:lineRule="auto"/>
        <w:jc w:val="center"/>
        <w:rPr>
          <w:rFonts w:ascii="Arial" w:hAnsi="Arial" w:cs="Arial"/>
          <w:sz w:val="24"/>
          <w:szCs w:val="24"/>
        </w:rPr>
      </w:pPr>
      <w:r w:rsidRPr="007717FD">
        <w:rPr>
          <w:rFonts w:ascii="Arial" w:hAnsi="Arial" w:cs="Arial"/>
          <w:sz w:val="24"/>
          <w:szCs w:val="24"/>
        </w:rPr>
        <w:t>муниципальной услуги</w:t>
      </w:r>
    </w:p>
    <w:p w14:paraId="418098E4" w14:textId="77777777" w:rsidR="008E13CD" w:rsidRPr="007717FD" w:rsidRDefault="008E13CD" w:rsidP="00970F97">
      <w:pPr>
        <w:spacing w:line="276" w:lineRule="auto"/>
        <w:ind w:firstLine="709"/>
        <w:jc w:val="center"/>
        <w:rPr>
          <w:rFonts w:ascii="Arial" w:hAnsi="Arial" w:cs="Arial"/>
          <w:sz w:val="24"/>
          <w:szCs w:val="24"/>
        </w:rPr>
      </w:pPr>
    </w:p>
    <w:p w14:paraId="7D7631B9"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52.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ЕПГ, РПГУ либо через МФЦ.</w:t>
      </w:r>
    </w:p>
    <w:p w14:paraId="3A5E90AD"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53. При личном обращении заявителя в уполномоченный орган специалист уполномоченного органа, ответственный за прием и выдачу документов:</w:t>
      </w:r>
    </w:p>
    <w:p w14:paraId="58E10A19"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w:t>
      </w:r>
      <w:proofErr w:type="gramStart"/>
      <w:r w:rsidRPr="007717FD">
        <w:rPr>
          <w:rFonts w:ascii="Arial" w:hAnsi="Arial" w:cs="Arial"/>
          <w:sz w:val="24"/>
          <w:szCs w:val="24"/>
        </w:rP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roofErr w:type="gramEnd"/>
    </w:p>
    <w:p w14:paraId="4C4D4556"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2)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14:paraId="4B69CF6E"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lastRenderedPageBreak/>
        <w:t xml:space="preserve"> В ходе приема документов от заявителя или уполномоченного им лица специалист, ответственный за прием и выдачу документов, удостоверяется, что:</w:t>
      </w:r>
    </w:p>
    <w:p w14:paraId="35478AF9"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1) текст в заявлении о переводе помещения поддается прочтению;</w:t>
      </w:r>
    </w:p>
    <w:p w14:paraId="14AB4E66"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2) в заявлении о переводе помещения указаны фамилия, имя, отчество (последнее - при наличии) физического лица либо наименование юридического лица;</w:t>
      </w:r>
    </w:p>
    <w:p w14:paraId="0AEB4DAA"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3) заявление о переводе помещения подписано заявителем или уполномоченный представитель;</w:t>
      </w:r>
    </w:p>
    <w:p w14:paraId="000F257D"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4) прилагаются документы, необходимые для предоставления муниципальной услуги.</w:t>
      </w:r>
    </w:p>
    <w:p w14:paraId="601DDEC3"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54. 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14:paraId="74F7BB13"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В случае если заявитель настаивает на принятии документов - принимает представленные заявителем документы.</w:t>
      </w:r>
    </w:p>
    <w:p w14:paraId="5ED0C661"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0A576875"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55. 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14:paraId="564F1596"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56.  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w:t>
      </w:r>
      <w:proofErr w:type="gramStart"/>
      <w:r w:rsidRPr="007717FD">
        <w:rPr>
          <w:rFonts w:ascii="Arial" w:hAnsi="Arial" w:cs="Arial"/>
          <w:sz w:val="24"/>
          <w:szCs w:val="24"/>
        </w:rPr>
        <w:t>с даты поступления</w:t>
      </w:r>
      <w:proofErr w:type="gramEnd"/>
      <w:r w:rsidRPr="007717FD">
        <w:rPr>
          <w:rFonts w:ascii="Arial" w:hAnsi="Arial" w:cs="Arial"/>
          <w:sz w:val="24"/>
          <w:szCs w:val="24"/>
        </w:rPr>
        <w:t xml:space="preserve"> заявления.</w:t>
      </w:r>
    </w:p>
    <w:p w14:paraId="32FC0777"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57. Критерий принятия решения: поступление заявления о переводе помещения и приложенных к нему документов.</w:t>
      </w:r>
    </w:p>
    <w:p w14:paraId="09B73042"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58. Результатом административной процедуры является прием и регистрация заявления о переводе помещения и приложенных к нему документов.</w:t>
      </w:r>
    </w:p>
    <w:p w14:paraId="53C30727"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59. 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14:paraId="7BF63F54"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w:t>
      </w:r>
    </w:p>
    <w:p w14:paraId="30E86364" w14:textId="77777777" w:rsidR="008E13CD" w:rsidRPr="007717FD" w:rsidRDefault="008E13CD" w:rsidP="00970F97">
      <w:pPr>
        <w:spacing w:line="276" w:lineRule="auto"/>
        <w:jc w:val="center"/>
        <w:rPr>
          <w:rFonts w:ascii="Arial" w:hAnsi="Arial" w:cs="Arial"/>
          <w:sz w:val="24"/>
          <w:szCs w:val="24"/>
        </w:rPr>
      </w:pPr>
      <w:r w:rsidRPr="007717FD">
        <w:rPr>
          <w:rFonts w:ascii="Arial" w:hAnsi="Arial" w:cs="Arial"/>
          <w:sz w:val="24"/>
          <w:szCs w:val="24"/>
        </w:rPr>
        <w:t>Прием и регистрация заявления и документов на предоставление муниципальной услуги в форме электронных документов через ЕПГУ, РПГУ</w:t>
      </w:r>
    </w:p>
    <w:p w14:paraId="5E39C021" w14:textId="77777777" w:rsidR="008E13CD" w:rsidRPr="007717FD" w:rsidRDefault="008E13CD" w:rsidP="00970F97">
      <w:pPr>
        <w:spacing w:line="276" w:lineRule="auto"/>
        <w:ind w:firstLine="709"/>
        <w:jc w:val="center"/>
        <w:rPr>
          <w:rFonts w:ascii="Arial" w:hAnsi="Arial" w:cs="Arial"/>
          <w:sz w:val="24"/>
          <w:szCs w:val="24"/>
        </w:rPr>
      </w:pPr>
    </w:p>
    <w:p w14:paraId="688C92CB"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60. 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w:t>
      </w:r>
      <w:r w:rsidRPr="007717FD">
        <w:rPr>
          <w:rFonts w:ascii="Arial" w:hAnsi="Arial" w:cs="Arial"/>
          <w:sz w:val="24"/>
          <w:szCs w:val="24"/>
        </w:rPr>
        <w:lastRenderedPageBreak/>
        <w:t>заявлению в электронном виде документы, необходимые для предоставления муниципальной услуги.</w:t>
      </w:r>
    </w:p>
    <w:p w14:paraId="73E869A8"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На ЕПГУ, РПГУ размещается образец заполнения электронной формы заявления (запроса). </w:t>
      </w:r>
    </w:p>
    <w:p w14:paraId="362A5229"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09EB9C0"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61. Специалист, ответственный за прием и выдачу документов, при поступлении заявления и документов в электронном виде:</w:t>
      </w:r>
    </w:p>
    <w:p w14:paraId="3448BFD6"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1) проверяет электронные образы документов на отсутствие компьютерных вирусов и искаженной информации;</w:t>
      </w:r>
    </w:p>
    <w:p w14:paraId="65F43A59"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2)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656F5EB7"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3)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7C919261"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4) направляет поступивший пакет документов должностному лицу уполномоченного органа для рассмотрения и назначения ответственного исполнителя. </w:t>
      </w:r>
    </w:p>
    <w:p w14:paraId="77A995C3"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62. 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w:t>
      </w:r>
      <w:proofErr w:type="gramStart"/>
      <w:r w:rsidRPr="007717FD">
        <w:rPr>
          <w:rFonts w:ascii="Arial" w:hAnsi="Arial" w:cs="Arial"/>
          <w:sz w:val="24"/>
          <w:szCs w:val="24"/>
        </w:rPr>
        <w:t>с даты получения</w:t>
      </w:r>
      <w:proofErr w:type="gramEnd"/>
      <w:r w:rsidRPr="007717FD">
        <w:rPr>
          <w:rFonts w:ascii="Arial" w:hAnsi="Arial" w:cs="Arial"/>
          <w:sz w:val="24"/>
          <w:szCs w:val="24"/>
        </w:rPr>
        <w:t xml:space="preserve"> документов. </w:t>
      </w:r>
    </w:p>
    <w:p w14:paraId="3FE343DD"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63. Критерий принятия решения: поступление заявления о переводе помещения и приложенных к нему документов. </w:t>
      </w:r>
    </w:p>
    <w:p w14:paraId="0CAF5007"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64. Результатом административной процедуры является прием, регистрация заявления о переводе помещения и приложенных к нему документов.</w:t>
      </w:r>
    </w:p>
    <w:p w14:paraId="3C9DCEBF"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65.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0D1143B1"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1) 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7717FD">
        <w:rPr>
          <w:rFonts w:ascii="Arial" w:hAnsi="Arial" w:cs="Arial"/>
          <w:sz w:val="24"/>
          <w:szCs w:val="24"/>
        </w:rPr>
        <w:t>невскрытыми</w:t>
      </w:r>
      <w:proofErr w:type="gramEnd"/>
      <w:r w:rsidRPr="007717FD">
        <w:rPr>
          <w:rFonts w:ascii="Arial" w:hAnsi="Arial" w:cs="Arial"/>
          <w:sz w:val="24"/>
          <w:szCs w:val="24"/>
        </w:rPr>
        <w:t>;</w:t>
      </w:r>
    </w:p>
    <w:p w14:paraId="6A5E89A8"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2) вскрывает конверты, проверяет наличие в них заявления и документов, обязанность по предоставлению которых возложена на заявителя;</w:t>
      </w:r>
    </w:p>
    <w:p w14:paraId="47D3E040" w14:textId="77777777" w:rsidR="008E13CD" w:rsidRPr="007717FD" w:rsidRDefault="008E13CD" w:rsidP="00970F97">
      <w:pPr>
        <w:spacing w:line="276" w:lineRule="auto"/>
        <w:ind w:firstLine="709"/>
        <w:jc w:val="both"/>
        <w:rPr>
          <w:rFonts w:ascii="Arial" w:hAnsi="Arial" w:cs="Arial"/>
          <w:sz w:val="24"/>
          <w:szCs w:val="24"/>
        </w:rPr>
      </w:pPr>
      <w:proofErr w:type="gramStart"/>
      <w:r w:rsidRPr="007717FD">
        <w:rPr>
          <w:rFonts w:ascii="Arial" w:hAnsi="Arial" w:cs="Arial"/>
          <w:sz w:val="24"/>
          <w:szCs w:val="24"/>
        </w:rPr>
        <w:t>3)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14:paraId="264ED882"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4)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39D4C43A"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lastRenderedPageBreak/>
        <w:t xml:space="preserve"> 5)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3278A61C"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66. 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w:t>
      </w:r>
      <w:proofErr w:type="gramStart"/>
      <w:r w:rsidRPr="007717FD">
        <w:rPr>
          <w:rFonts w:ascii="Arial" w:hAnsi="Arial" w:cs="Arial"/>
          <w:sz w:val="24"/>
          <w:szCs w:val="24"/>
        </w:rPr>
        <w:t>с даты получения</w:t>
      </w:r>
      <w:proofErr w:type="gramEnd"/>
      <w:r w:rsidRPr="007717FD">
        <w:rPr>
          <w:rFonts w:ascii="Arial" w:hAnsi="Arial" w:cs="Arial"/>
          <w:sz w:val="24"/>
          <w:szCs w:val="24"/>
        </w:rPr>
        <w:t xml:space="preserve"> документов. </w:t>
      </w:r>
    </w:p>
    <w:p w14:paraId="59894D1F"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67. Критерий принятия решения: поступление заявления о переводе помещения и приложенных к нему документов.</w:t>
      </w:r>
    </w:p>
    <w:p w14:paraId="03608D02"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68. Результатом административной процедуры является прием и регистрация заявления о переводе помещения и приложенных к нему документов.</w:t>
      </w:r>
    </w:p>
    <w:p w14:paraId="2A0E4B09"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69. 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016172C9"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70. 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14:paraId="127D4CAF" w14:textId="77777777" w:rsidR="008E13CD" w:rsidRPr="007717FD" w:rsidRDefault="008E13CD" w:rsidP="00970F97">
      <w:pPr>
        <w:spacing w:line="276" w:lineRule="auto"/>
        <w:ind w:firstLine="709"/>
        <w:jc w:val="both"/>
        <w:rPr>
          <w:rFonts w:ascii="Arial" w:hAnsi="Arial" w:cs="Arial"/>
          <w:sz w:val="24"/>
          <w:szCs w:val="24"/>
        </w:rPr>
      </w:pPr>
    </w:p>
    <w:p w14:paraId="6BF389DF" w14:textId="77777777" w:rsidR="008E13CD" w:rsidRPr="007717FD" w:rsidRDefault="008E13CD" w:rsidP="00970F97">
      <w:pPr>
        <w:spacing w:line="276" w:lineRule="auto"/>
        <w:jc w:val="center"/>
        <w:rPr>
          <w:rFonts w:ascii="Arial" w:hAnsi="Arial" w:cs="Arial"/>
          <w:sz w:val="24"/>
          <w:szCs w:val="24"/>
        </w:rPr>
      </w:pPr>
      <w:r w:rsidRPr="007717FD">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78FD3378" w14:textId="77777777" w:rsidR="008E13CD" w:rsidRPr="007717FD" w:rsidRDefault="008E13CD" w:rsidP="00970F97">
      <w:pPr>
        <w:spacing w:line="276" w:lineRule="auto"/>
        <w:ind w:firstLine="709"/>
        <w:jc w:val="center"/>
        <w:rPr>
          <w:rFonts w:ascii="Arial" w:hAnsi="Arial" w:cs="Arial"/>
          <w:sz w:val="24"/>
          <w:szCs w:val="24"/>
        </w:rPr>
      </w:pPr>
    </w:p>
    <w:p w14:paraId="24AC8A24"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71. Основанием для начала административной процедуры является непредставление заявителем документов, предусмотренных подпунктами 2, 3, 4 пункта 20 настоящего административного регламента.</w:t>
      </w:r>
    </w:p>
    <w:p w14:paraId="0A3C5130"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72.  Специалист уполномоченного органа при получении заявления о переводе помещения и приложенных к нему документов производит их проверку. </w:t>
      </w:r>
    </w:p>
    <w:p w14:paraId="47034434"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В случае</w:t>
      </w:r>
      <w:proofErr w:type="gramStart"/>
      <w:r w:rsidRPr="007717FD">
        <w:rPr>
          <w:rFonts w:ascii="Arial" w:hAnsi="Arial" w:cs="Arial"/>
          <w:sz w:val="24"/>
          <w:szCs w:val="24"/>
        </w:rPr>
        <w:t>,</w:t>
      </w:r>
      <w:proofErr w:type="gramEnd"/>
      <w:r w:rsidRPr="007717FD">
        <w:rPr>
          <w:rFonts w:ascii="Arial" w:hAnsi="Arial" w:cs="Arial"/>
          <w:sz w:val="24"/>
          <w:szCs w:val="24"/>
        </w:rPr>
        <w:t xml:space="preserve"> если будет выявлено, что в перечне представленных заявителем документов отсутствуют документы, предусмотренные подпунктами 2, 3, 4 пункта 20 настоящего административного регламента, принимается решение о направлении соответствующих межведомственных запросов. </w:t>
      </w:r>
    </w:p>
    <w:p w14:paraId="635C4758"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14:paraId="6629ED9B"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14:paraId="718D5010"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73. 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 </w:t>
      </w:r>
    </w:p>
    <w:p w14:paraId="55456036"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74. Критерий принятия решения: непредставление документов, предусмотренных подпунктами 2, 3, 4 пункта 20 настоящего административного регламента. </w:t>
      </w:r>
    </w:p>
    <w:p w14:paraId="6188CEC2"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lastRenderedPageBreak/>
        <w:t xml:space="preserve">75. </w:t>
      </w:r>
      <w:proofErr w:type="gramStart"/>
      <w:r w:rsidRPr="007717FD">
        <w:rPr>
          <w:rFonts w:ascii="Arial" w:hAnsi="Arial" w:cs="Arial"/>
          <w:sz w:val="24"/>
          <w:szCs w:val="24"/>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w:t>
      </w:r>
      <w:proofErr w:type="gramEnd"/>
    </w:p>
    <w:p w14:paraId="5870CBD5"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76. Фиксация результата выполнения административной процедуры не производится. </w:t>
      </w:r>
    </w:p>
    <w:p w14:paraId="7A487EAC" w14:textId="77777777" w:rsidR="008E13CD" w:rsidRPr="007717FD" w:rsidRDefault="008E13CD" w:rsidP="00970F97">
      <w:pPr>
        <w:spacing w:line="276" w:lineRule="auto"/>
        <w:ind w:firstLine="709"/>
        <w:jc w:val="both"/>
        <w:rPr>
          <w:rFonts w:ascii="Arial" w:hAnsi="Arial" w:cs="Arial"/>
          <w:sz w:val="24"/>
          <w:szCs w:val="24"/>
        </w:rPr>
      </w:pPr>
    </w:p>
    <w:p w14:paraId="4A307396" w14:textId="77777777" w:rsidR="008E13CD" w:rsidRPr="007717FD" w:rsidRDefault="008E13CD" w:rsidP="00970F97">
      <w:pPr>
        <w:spacing w:line="276" w:lineRule="auto"/>
        <w:jc w:val="center"/>
        <w:rPr>
          <w:rFonts w:ascii="Arial" w:hAnsi="Arial" w:cs="Arial"/>
          <w:sz w:val="24"/>
          <w:szCs w:val="24"/>
        </w:rPr>
      </w:pPr>
      <w:r w:rsidRPr="007717FD">
        <w:rPr>
          <w:rFonts w:ascii="Arial" w:hAnsi="Arial" w:cs="Arial"/>
          <w:sz w:val="24"/>
          <w:szCs w:val="24"/>
        </w:rPr>
        <w:t>Принятие решения о переводе или об отказе в переводе жилого помещения в нежилое и нежилого помещения в жилое помещение</w:t>
      </w:r>
    </w:p>
    <w:p w14:paraId="3FCF18EF" w14:textId="77777777" w:rsidR="008E13CD" w:rsidRPr="007717FD" w:rsidRDefault="008E13CD" w:rsidP="00970F97">
      <w:pPr>
        <w:spacing w:line="276" w:lineRule="auto"/>
        <w:ind w:firstLine="709"/>
        <w:jc w:val="center"/>
        <w:rPr>
          <w:rFonts w:ascii="Arial" w:hAnsi="Arial" w:cs="Arial"/>
          <w:sz w:val="24"/>
          <w:szCs w:val="24"/>
        </w:rPr>
      </w:pPr>
    </w:p>
    <w:p w14:paraId="06FC61B1"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77. </w:t>
      </w:r>
      <w:proofErr w:type="gramStart"/>
      <w:r w:rsidRPr="007717FD">
        <w:rPr>
          <w:rFonts w:ascii="Arial" w:hAnsi="Arial" w:cs="Arial"/>
          <w:sz w:val="24"/>
          <w:szCs w:val="24"/>
        </w:rPr>
        <w:t>Основанием для начала административной процедуры является получение уполномоченным органом документов, указанных в пункте 20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14:paraId="1B3C871D"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78. Ответственным за выполнение административной процедуры является специалист уполномоченного органа. </w:t>
      </w:r>
    </w:p>
    <w:p w14:paraId="7C1825C5"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79. </w:t>
      </w:r>
      <w:proofErr w:type="gramStart"/>
      <w:r w:rsidRPr="007717FD">
        <w:rPr>
          <w:rFonts w:ascii="Arial" w:hAnsi="Arial" w:cs="Arial"/>
          <w:sz w:val="24"/>
          <w:szCs w:val="24"/>
        </w:rPr>
        <w:t>Специалист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14:paraId="456DE649"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80. </w:t>
      </w:r>
      <w:proofErr w:type="gramStart"/>
      <w:r w:rsidRPr="007717FD">
        <w:rPr>
          <w:rFonts w:ascii="Arial" w:hAnsi="Arial" w:cs="Arial"/>
          <w:sz w:val="24"/>
          <w:szCs w:val="24"/>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20 настоящего административного регламента, и если соответствующий документ не представлен</w:t>
      </w:r>
      <w:proofErr w:type="gramEnd"/>
      <w:r w:rsidRPr="007717FD">
        <w:rPr>
          <w:rFonts w:ascii="Arial" w:hAnsi="Arial" w:cs="Arial"/>
          <w:sz w:val="24"/>
          <w:szCs w:val="24"/>
        </w:rPr>
        <w:t xml:space="preserve"> </w:t>
      </w:r>
      <w:proofErr w:type="gramStart"/>
      <w:r w:rsidRPr="007717FD">
        <w:rPr>
          <w:rFonts w:ascii="Arial" w:hAnsi="Arial" w:cs="Arial"/>
          <w:sz w:val="24"/>
          <w:szCs w:val="24"/>
        </w:rPr>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20 настоящего административного регламента, в течение пятнадцати рабочих дней со дня направления уведомления. </w:t>
      </w:r>
      <w:proofErr w:type="gramEnd"/>
    </w:p>
    <w:p w14:paraId="242851C4"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При непредставлении заявителем документов, необходимых для предоставления муниципальной услуги, в указанном случае, специалист подготавливает проект решения об отказе в переводе жилого помещения в нежилое помещение или нежилого помещения в жилое помещение. </w:t>
      </w:r>
    </w:p>
    <w:p w14:paraId="39D59E7A"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lastRenderedPageBreak/>
        <w:t xml:space="preserve">81. 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 </w:t>
      </w:r>
    </w:p>
    <w:p w14:paraId="532D72BB"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82. 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14:paraId="1197438F"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 </w:t>
      </w:r>
    </w:p>
    <w:p w14:paraId="73076D55"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83. </w:t>
      </w:r>
      <w:proofErr w:type="gramStart"/>
      <w:r w:rsidRPr="007717FD">
        <w:rPr>
          <w:rFonts w:ascii="Arial" w:hAnsi="Arial" w:cs="Arial"/>
          <w:sz w:val="24"/>
          <w:szCs w:val="24"/>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21 настоящего административного регламента возложена на заявителя. </w:t>
      </w:r>
      <w:proofErr w:type="gramEnd"/>
    </w:p>
    <w:p w14:paraId="7EFA5268"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84. Критерий принятия решения: наличие (отсутствие) оснований для отказа в предоставлении муниципальной услуги, предусмотренных пунктом 30 настоящего административного регламента. </w:t>
      </w:r>
    </w:p>
    <w:p w14:paraId="64385BC9"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85. 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 </w:t>
      </w:r>
    </w:p>
    <w:p w14:paraId="61261F89"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86. Результат выполнения административной процедуры фиксируется в системе электронного документооборота уполномоченного органа, журнале регистрации. </w:t>
      </w:r>
    </w:p>
    <w:p w14:paraId="0E94ABBB" w14:textId="77777777" w:rsidR="008E13CD" w:rsidRPr="007717FD" w:rsidRDefault="008E13CD" w:rsidP="00970F97">
      <w:pPr>
        <w:spacing w:line="276" w:lineRule="auto"/>
        <w:ind w:firstLine="709"/>
        <w:jc w:val="both"/>
        <w:rPr>
          <w:rFonts w:ascii="Arial" w:hAnsi="Arial" w:cs="Arial"/>
          <w:sz w:val="24"/>
          <w:szCs w:val="24"/>
        </w:rPr>
      </w:pPr>
    </w:p>
    <w:p w14:paraId="788CDA0E" w14:textId="77777777" w:rsidR="008E13CD" w:rsidRPr="007717FD" w:rsidRDefault="008E13CD" w:rsidP="00970F97">
      <w:pPr>
        <w:spacing w:line="276" w:lineRule="auto"/>
        <w:jc w:val="center"/>
        <w:rPr>
          <w:rFonts w:ascii="Arial" w:hAnsi="Arial" w:cs="Arial"/>
          <w:sz w:val="24"/>
          <w:szCs w:val="24"/>
        </w:rPr>
      </w:pPr>
      <w:r w:rsidRPr="007717FD">
        <w:rPr>
          <w:rFonts w:ascii="Arial" w:hAnsi="Arial" w:cs="Arial"/>
          <w:sz w:val="24"/>
          <w:szCs w:val="24"/>
        </w:rPr>
        <w:t>Выдача (направление) документов по результатам предоставления муниципальной услуги</w:t>
      </w:r>
    </w:p>
    <w:p w14:paraId="4E9642F8" w14:textId="77777777" w:rsidR="008E13CD" w:rsidRPr="007717FD" w:rsidRDefault="008E13CD" w:rsidP="00970F97">
      <w:pPr>
        <w:spacing w:line="276" w:lineRule="auto"/>
        <w:ind w:firstLine="709"/>
        <w:jc w:val="center"/>
        <w:rPr>
          <w:rFonts w:ascii="Arial" w:hAnsi="Arial" w:cs="Arial"/>
          <w:sz w:val="24"/>
          <w:szCs w:val="24"/>
        </w:rPr>
      </w:pPr>
    </w:p>
    <w:p w14:paraId="759415E8"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87. Выдача (направление) документов по результатам предоставления муниципальной услуги в уполномоченном органе.</w:t>
      </w:r>
    </w:p>
    <w:p w14:paraId="4D19621C"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88. 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 </w:t>
      </w:r>
    </w:p>
    <w:p w14:paraId="61D5BDB0"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89. </w:t>
      </w:r>
      <w:proofErr w:type="gramStart"/>
      <w:r w:rsidRPr="007717FD">
        <w:rPr>
          <w:rFonts w:ascii="Arial" w:hAnsi="Arial" w:cs="Arial"/>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14:paraId="5FDAE9E5"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1) документ, удостоверяющий личность заявителя;</w:t>
      </w:r>
    </w:p>
    <w:p w14:paraId="6C4BD1AD"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2) документ, подтверждающий полномочия представителя на получение документов (если от имени заявителя действует представитель);</w:t>
      </w:r>
    </w:p>
    <w:p w14:paraId="33B7D1BC"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3) расписка в получении документов (при ее наличии у заявителя).</w:t>
      </w:r>
    </w:p>
    <w:p w14:paraId="2DF5E4C0"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90. Специалист, ответственный за прием и выдачу документов, при выдаче результата предоставления услуги на бумажном носителе:</w:t>
      </w:r>
    </w:p>
    <w:p w14:paraId="4D557037"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1) устанавливает личность заявителя либо его представителя;</w:t>
      </w:r>
    </w:p>
    <w:p w14:paraId="61BEDF58"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lastRenderedPageBreak/>
        <w:t xml:space="preserve"> 2) проверяет правомочия представителя заявителя действовать от имени заявителя при получении документов;</w:t>
      </w:r>
    </w:p>
    <w:p w14:paraId="728B2C5A"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3) выдает документы;</w:t>
      </w:r>
    </w:p>
    <w:p w14:paraId="60315C6C"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4) регистрирует факт выдачи документов в системе электронного документооборота уполномоченного органа и в журнале регистрации;</w:t>
      </w:r>
    </w:p>
    <w:p w14:paraId="60B39272"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5) отказывает в выдаче результата предоставления муниципальной услуги в случаях: </w:t>
      </w:r>
    </w:p>
    <w:p w14:paraId="6405F8E0"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а) за выдачей документов обратилось лицо, не являющееся заявителем (его представителем);</w:t>
      </w:r>
    </w:p>
    <w:p w14:paraId="5429A4EE"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б) обратившееся лицо отказалось предъявить документ, удостоверяющий его личность.</w:t>
      </w:r>
    </w:p>
    <w:p w14:paraId="5CA92C74"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91. 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611B50DB"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1) устанавливает личность заявителя либо его представителя;</w:t>
      </w:r>
    </w:p>
    <w:p w14:paraId="6FF9BEEB"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2) проверяет правомочия представителя заявителя действовать от имени заявителя при получении документов;</w:t>
      </w:r>
    </w:p>
    <w:p w14:paraId="5B1E23A6"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3) сверяет электронные образы документов с оригиналами (при направлении запроса и документов на предоставление услуги через ЕПГУ, РПГУ;</w:t>
      </w:r>
    </w:p>
    <w:p w14:paraId="2E4A6EE6"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 </w:t>
      </w:r>
    </w:p>
    <w:p w14:paraId="788D2DFD"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92. 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14:paraId="5B2A4B34"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93. В случае</w:t>
      </w:r>
      <w:proofErr w:type="gramStart"/>
      <w:r w:rsidRPr="007717FD">
        <w:rPr>
          <w:rFonts w:ascii="Arial" w:hAnsi="Arial" w:cs="Arial"/>
          <w:sz w:val="24"/>
          <w:szCs w:val="24"/>
        </w:rPr>
        <w:t>,</w:t>
      </w:r>
      <w:proofErr w:type="gramEnd"/>
      <w:r w:rsidRPr="007717FD">
        <w:rPr>
          <w:rFonts w:ascii="Arial" w:hAnsi="Arial" w:cs="Arial"/>
          <w:sz w:val="24"/>
          <w:szCs w:val="24"/>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w:t>
      </w:r>
    </w:p>
    <w:p w14:paraId="0093F352"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94. 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 </w:t>
      </w:r>
    </w:p>
    <w:p w14:paraId="46EA33B5"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95. Критерий принятия решения: принятие решения о переводе или об отказе в переводе жилого помещения в нежилое и нежилого помещения в жилое помещение. </w:t>
      </w:r>
    </w:p>
    <w:p w14:paraId="21CE72F6"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96. 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 </w:t>
      </w:r>
    </w:p>
    <w:p w14:paraId="081CFBE5" w14:textId="77777777" w:rsidR="008E13CD" w:rsidRPr="007717FD" w:rsidRDefault="008E13CD" w:rsidP="00970F97">
      <w:pPr>
        <w:spacing w:line="276" w:lineRule="auto"/>
        <w:ind w:firstLine="709"/>
        <w:jc w:val="both"/>
        <w:rPr>
          <w:rFonts w:ascii="Arial" w:hAnsi="Arial" w:cs="Arial"/>
          <w:sz w:val="24"/>
          <w:szCs w:val="24"/>
        </w:rPr>
      </w:pPr>
      <w:r w:rsidRPr="007717FD">
        <w:rPr>
          <w:rFonts w:ascii="Arial" w:hAnsi="Arial" w:cs="Arial"/>
          <w:sz w:val="24"/>
          <w:szCs w:val="24"/>
        </w:rPr>
        <w:t xml:space="preserve">97. Результат выполнения административной процедуры фиксируется в системе электронного документооборота уполномоченного органа и в журнале регистрации. </w:t>
      </w:r>
    </w:p>
    <w:p w14:paraId="5AF84054" w14:textId="77777777" w:rsidR="002C0CD9" w:rsidRPr="007717FD" w:rsidRDefault="002C0CD9" w:rsidP="00970F97">
      <w:pPr>
        <w:pStyle w:val="ConsPlusNormal"/>
        <w:spacing w:line="276" w:lineRule="auto"/>
        <w:ind w:firstLine="709"/>
        <w:jc w:val="both"/>
        <w:rPr>
          <w:sz w:val="24"/>
          <w:szCs w:val="24"/>
        </w:rPr>
      </w:pPr>
    </w:p>
    <w:p w14:paraId="00C8C2F1" w14:textId="77777777" w:rsidR="002C0CD9" w:rsidRPr="007717FD" w:rsidRDefault="002C0CD9" w:rsidP="00970F97">
      <w:pPr>
        <w:pStyle w:val="ConsPlusTitle"/>
        <w:spacing w:line="276" w:lineRule="auto"/>
        <w:ind w:firstLine="709"/>
        <w:jc w:val="center"/>
        <w:outlineLvl w:val="1"/>
        <w:rPr>
          <w:b w:val="0"/>
          <w:sz w:val="24"/>
          <w:szCs w:val="24"/>
        </w:rPr>
      </w:pPr>
      <w:r w:rsidRPr="007717FD">
        <w:rPr>
          <w:b w:val="0"/>
          <w:sz w:val="24"/>
          <w:szCs w:val="24"/>
        </w:rPr>
        <w:t xml:space="preserve">IV. ФОРМЫ </w:t>
      </w:r>
      <w:proofErr w:type="gramStart"/>
      <w:r w:rsidRPr="007717FD">
        <w:rPr>
          <w:b w:val="0"/>
          <w:sz w:val="24"/>
          <w:szCs w:val="24"/>
        </w:rPr>
        <w:t>КОНТРОЛЯ ЗА</w:t>
      </w:r>
      <w:proofErr w:type="gramEnd"/>
      <w:r w:rsidRPr="007717FD">
        <w:rPr>
          <w:b w:val="0"/>
          <w:sz w:val="24"/>
          <w:szCs w:val="24"/>
        </w:rPr>
        <w:t xml:space="preserve"> ИСПОЛНЕНИЕМ</w:t>
      </w:r>
    </w:p>
    <w:p w14:paraId="30EB44A9" w14:textId="77777777" w:rsidR="002C0CD9" w:rsidRPr="007717FD" w:rsidRDefault="002C0CD9" w:rsidP="00970F97">
      <w:pPr>
        <w:pStyle w:val="ConsPlusTitle"/>
        <w:spacing w:line="276" w:lineRule="auto"/>
        <w:ind w:firstLine="709"/>
        <w:jc w:val="center"/>
        <w:rPr>
          <w:b w:val="0"/>
          <w:sz w:val="24"/>
          <w:szCs w:val="24"/>
        </w:rPr>
      </w:pPr>
      <w:r w:rsidRPr="007717FD">
        <w:rPr>
          <w:b w:val="0"/>
          <w:sz w:val="24"/>
          <w:szCs w:val="24"/>
        </w:rPr>
        <w:t>АДМИНИСТРАТИВНОГО РЕГЛАМЕНТА</w:t>
      </w:r>
    </w:p>
    <w:p w14:paraId="4CB5C835" w14:textId="77777777" w:rsidR="002C0CD9" w:rsidRPr="007717FD" w:rsidRDefault="002C0CD9" w:rsidP="00970F97">
      <w:pPr>
        <w:pStyle w:val="ConsPlusNormal"/>
        <w:spacing w:line="276" w:lineRule="auto"/>
        <w:ind w:firstLine="709"/>
        <w:jc w:val="both"/>
        <w:rPr>
          <w:sz w:val="24"/>
          <w:szCs w:val="24"/>
        </w:rPr>
      </w:pPr>
    </w:p>
    <w:p w14:paraId="74CE832A" w14:textId="77777777" w:rsidR="008316D0" w:rsidRPr="007717FD" w:rsidRDefault="008316D0" w:rsidP="00970F97">
      <w:pPr>
        <w:spacing w:line="276" w:lineRule="auto"/>
        <w:ind w:firstLine="709"/>
        <w:jc w:val="both"/>
        <w:rPr>
          <w:rFonts w:ascii="Arial" w:hAnsi="Arial" w:cs="Arial"/>
          <w:sz w:val="24"/>
          <w:szCs w:val="24"/>
        </w:rPr>
      </w:pPr>
      <w:r w:rsidRPr="007717FD">
        <w:rPr>
          <w:rFonts w:ascii="Arial" w:hAnsi="Arial" w:cs="Arial"/>
          <w:sz w:val="24"/>
          <w:szCs w:val="24"/>
        </w:rPr>
        <w:t xml:space="preserve">98. Порядок осуществления текущего </w:t>
      </w:r>
      <w:proofErr w:type="gramStart"/>
      <w:r w:rsidRPr="007717FD">
        <w:rPr>
          <w:rFonts w:ascii="Arial" w:hAnsi="Arial" w:cs="Arial"/>
          <w:sz w:val="24"/>
          <w:szCs w:val="24"/>
        </w:rPr>
        <w:t>контроля за</w:t>
      </w:r>
      <w:proofErr w:type="gramEnd"/>
      <w:r w:rsidRPr="007717FD">
        <w:rPr>
          <w:rFonts w:ascii="Arial" w:hAnsi="Arial" w:cs="Arial"/>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14:paraId="318AC59D" w14:textId="77777777" w:rsidR="008316D0" w:rsidRPr="007717FD" w:rsidRDefault="008316D0" w:rsidP="00970F97">
      <w:pPr>
        <w:spacing w:line="276" w:lineRule="auto"/>
        <w:ind w:firstLine="709"/>
        <w:jc w:val="both"/>
        <w:rPr>
          <w:rFonts w:ascii="Arial" w:hAnsi="Arial" w:cs="Arial"/>
          <w:sz w:val="24"/>
          <w:szCs w:val="24"/>
        </w:rPr>
      </w:pPr>
      <w:r w:rsidRPr="007717FD">
        <w:rPr>
          <w:rFonts w:ascii="Arial" w:hAnsi="Arial" w:cs="Arial"/>
          <w:sz w:val="24"/>
          <w:szCs w:val="24"/>
        </w:rPr>
        <w:t xml:space="preserve">Текущий </w:t>
      </w:r>
      <w:proofErr w:type="gramStart"/>
      <w:r w:rsidRPr="007717FD">
        <w:rPr>
          <w:rFonts w:ascii="Arial" w:hAnsi="Arial" w:cs="Arial"/>
          <w:sz w:val="24"/>
          <w:szCs w:val="24"/>
        </w:rPr>
        <w:t>контроль за</w:t>
      </w:r>
      <w:proofErr w:type="gramEnd"/>
      <w:r w:rsidRPr="007717FD">
        <w:rPr>
          <w:rFonts w:ascii="Arial" w:hAnsi="Arial" w:cs="Arial"/>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 </w:t>
      </w:r>
    </w:p>
    <w:p w14:paraId="33CBEC7B" w14:textId="77777777" w:rsidR="008316D0" w:rsidRPr="007717FD" w:rsidRDefault="008316D0" w:rsidP="00970F97">
      <w:pPr>
        <w:spacing w:line="276" w:lineRule="auto"/>
        <w:ind w:firstLine="709"/>
        <w:jc w:val="both"/>
        <w:rPr>
          <w:rFonts w:ascii="Arial" w:hAnsi="Arial" w:cs="Arial"/>
          <w:sz w:val="24"/>
          <w:szCs w:val="24"/>
        </w:rPr>
      </w:pPr>
      <w:r w:rsidRPr="007717FD">
        <w:rPr>
          <w:rFonts w:ascii="Arial" w:hAnsi="Arial" w:cs="Arial"/>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313BF95C" w14:textId="77777777" w:rsidR="008316D0" w:rsidRPr="007717FD" w:rsidRDefault="008316D0"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99.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717FD">
        <w:rPr>
          <w:rFonts w:ascii="Arial" w:hAnsi="Arial" w:cs="Arial"/>
          <w:sz w:val="24"/>
          <w:szCs w:val="24"/>
        </w:rPr>
        <w:t>контроля за</w:t>
      </w:r>
      <w:proofErr w:type="gramEnd"/>
      <w:r w:rsidRPr="007717FD">
        <w:rPr>
          <w:rFonts w:ascii="Arial" w:hAnsi="Arial" w:cs="Arial"/>
          <w:sz w:val="24"/>
          <w:szCs w:val="24"/>
        </w:rPr>
        <w:t xml:space="preserve"> полнотой и качеством предоставления муниципальной услуги. </w:t>
      </w:r>
    </w:p>
    <w:p w14:paraId="64DA0D9F" w14:textId="77777777" w:rsidR="008316D0" w:rsidRPr="007717FD" w:rsidRDefault="008316D0" w:rsidP="00970F97">
      <w:pPr>
        <w:spacing w:line="276" w:lineRule="auto"/>
        <w:ind w:firstLine="709"/>
        <w:jc w:val="both"/>
        <w:rPr>
          <w:rFonts w:ascii="Arial" w:hAnsi="Arial" w:cs="Arial"/>
          <w:sz w:val="24"/>
          <w:szCs w:val="24"/>
        </w:rPr>
      </w:pPr>
      <w:proofErr w:type="gramStart"/>
      <w:r w:rsidRPr="007717FD">
        <w:rPr>
          <w:rFonts w:ascii="Arial" w:hAnsi="Arial" w:cs="Arial"/>
          <w:sz w:val="24"/>
          <w:szCs w:val="24"/>
        </w:rPr>
        <w:t>Контроль за</w:t>
      </w:r>
      <w:proofErr w:type="gramEnd"/>
      <w:r w:rsidRPr="007717FD">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1C496661" w14:textId="77777777" w:rsidR="008316D0" w:rsidRPr="007717FD" w:rsidRDefault="008316D0"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Проверки полноты и качества предоставления муниципальной услуги осуществляются на основании распоряжений уполномоченного органа.</w:t>
      </w:r>
    </w:p>
    <w:p w14:paraId="46E95401" w14:textId="77777777" w:rsidR="008316D0" w:rsidRPr="007717FD" w:rsidRDefault="008316D0"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14:paraId="0048901F" w14:textId="77777777" w:rsidR="008316D0" w:rsidRPr="007717FD" w:rsidRDefault="008316D0" w:rsidP="00970F97">
      <w:pPr>
        <w:spacing w:line="276" w:lineRule="auto"/>
        <w:ind w:firstLine="709"/>
        <w:jc w:val="both"/>
        <w:rPr>
          <w:rFonts w:ascii="Arial" w:hAnsi="Arial" w:cs="Arial"/>
          <w:sz w:val="24"/>
          <w:szCs w:val="24"/>
        </w:rPr>
      </w:pPr>
      <w:r w:rsidRPr="007717FD">
        <w:rPr>
          <w:rFonts w:ascii="Arial" w:hAnsi="Arial" w:cs="Arial"/>
          <w:sz w:val="24"/>
          <w:szCs w:val="24"/>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 </w:t>
      </w:r>
    </w:p>
    <w:p w14:paraId="7ACD9BFF" w14:textId="77777777" w:rsidR="008316D0" w:rsidRPr="007717FD" w:rsidRDefault="008316D0" w:rsidP="00970F97">
      <w:pPr>
        <w:spacing w:line="276" w:lineRule="auto"/>
        <w:ind w:firstLine="709"/>
        <w:jc w:val="both"/>
        <w:rPr>
          <w:rFonts w:ascii="Arial" w:hAnsi="Arial" w:cs="Arial"/>
          <w:sz w:val="24"/>
          <w:szCs w:val="24"/>
        </w:rPr>
      </w:pPr>
      <w:r w:rsidRPr="007717FD">
        <w:rPr>
          <w:rFonts w:ascii="Arial" w:hAnsi="Arial" w:cs="Arial"/>
          <w:sz w:val="24"/>
          <w:szCs w:val="24"/>
        </w:rPr>
        <w:t xml:space="preserve">Периодичность осуществления плановых проверок - не реже одного раза в квартал. </w:t>
      </w:r>
    </w:p>
    <w:p w14:paraId="3CE68252" w14:textId="25E23A6E" w:rsidR="008316D0" w:rsidRPr="007717FD" w:rsidRDefault="008316D0" w:rsidP="00970F97">
      <w:pPr>
        <w:spacing w:line="276" w:lineRule="auto"/>
        <w:ind w:firstLine="709"/>
        <w:jc w:val="both"/>
        <w:rPr>
          <w:rFonts w:ascii="Arial" w:hAnsi="Arial" w:cs="Arial"/>
          <w:sz w:val="24"/>
          <w:szCs w:val="24"/>
        </w:rPr>
      </w:pPr>
      <w:r w:rsidRPr="007717FD">
        <w:rPr>
          <w:rFonts w:ascii="Arial" w:hAnsi="Arial" w:cs="Arial"/>
          <w:sz w:val="24"/>
          <w:szCs w:val="24"/>
        </w:rPr>
        <w:t>100.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72224F3D" w14:textId="77777777" w:rsidR="008316D0" w:rsidRPr="007717FD" w:rsidRDefault="008316D0"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 </w:t>
      </w:r>
    </w:p>
    <w:p w14:paraId="2946D3FE" w14:textId="77777777" w:rsidR="008316D0" w:rsidRPr="007717FD" w:rsidRDefault="008316D0" w:rsidP="00970F97">
      <w:pPr>
        <w:spacing w:line="276" w:lineRule="auto"/>
        <w:ind w:firstLine="709"/>
        <w:jc w:val="both"/>
        <w:rPr>
          <w:rFonts w:ascii="Arial" w:hAnsi="Arial" w:cs="Arial"/>
          <w:sz w:val="24"/>
          <w:szCs w:val="24"/>
        </w:rPr>
      </w:pPr>
      <w:r w:rsidRPr="007717FD">
        <w:rPr>
          <w:rFonts w:ascii="Arial" w:hAnsi="Arial" w:cs="Arial"/>
          <w:sz w:val="24"/>
          <w:szCs w:val="24"/>
        </w:rPr>
        <w:t xml:space="preserve">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 </w:t>
      </w:r>
    </w:p>
    <w:p w14:paraId="1D3F826E" w14:textId="77777777" w:rsidR="008316D0" w:rsidRPr="007717FD" w:rsidRDefault="008316D0" w:rsidP="00970F97">
      <w:pPr>
        <w:spacing w:line="276" w:lineRule="auto"/>
        <w:ind w:firstLine="709"/>
        <w:jc w:val="both"/>
        <w:rPr>
          <w:rFonts w:ascii="Arial" w:hAnsi="Arial" w:cs="Arial"/>
          <w:sz w:val="24"/>
          <w:szCs w:val="24"/>
        </w:rPr>
      </w:pPr>
      <w:r w:rsidRPr="007717FD">
        <w:rPr>
          <w:rFonts w:ascii="Arial" w:hAnsi="Arial" w:cs="Arial"/>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287B708E" w14:textId="77777777" w:rsidR="008316D0" w:rsidRPr="007717FD" w:rsidRDefault="008316D0" w:rsidP="00970F97">
      <w:pPr>
        <w:spacing w:line="276" w:lineRule="auto"/>
        <w:ind w:firstLine="709"/>
        <w:jc w:val="both"/>
        <w:rPr>
          <w:rFonts w:ascii="Arial" w:hAnsi="Arial" w:cs="Arial"/>
          <w:sz w:val="24"/>
          <w:szCs w:val="24"/>
        </w:rPr>
      </w:pPr>
      <w:r w:rsidRPr="007717FD">
        <w:rPr>
          <w:rFonts w:ascii="Arial" w:hAnsi="Arial" w:cs="Arial"/>
          <w:sz w:val="24"/>
          <w:szCs w:val="24"/>
        </w:rPr>
        <w:lastRenderedPageBreak/>
        <w:t xml:space="preserve"> Сотрудники, ответственные за выдачу (направление) документов, несут персональную ответственность за соблюдение порядка выдачи (направления) документов. </w:t>
      </w:r>
    </w:p>
    <w:p w14:paraId="2299D313" w14:textId="77777777" w:rsidR="008316D0" w:rsidRPr="007717FD" w:rsidRDefault="008316D0" w:rsidP="00970F97">
      <w:pPr>
        <w:spacing w:line="276" w:lineRule="auto"/>
        <w:ind w:firstLine="709"/>
        <w:jc w:val="both"/>
        <w:rPr>
          <w:rFonts w:ascii="Arial" w:hAnsi="Arial" w:cs="Arial"/>
          <w:sz w:val="24"/>
          <w:szCs w:val="24"/>
        </w:rPr>
      </w:pPr>
      <w:r w:rsidRPr="007717FD">
        <w:rPr>
          <w:rFonts w:ascii="Arial" w:hAnsi="Arial" w:cs="Arial"/>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0243516E" w14:textId="77777777" w:rsidR="008316D0" w:rsidRPr="007717FD" w:rsidRDefault="008316D0" w:rsidP="00970F97">
      <w:pPr>
        <w:spacing w:line="276" w:lineRule="auto"/>
        <w:ind w:firstLine="709"/>
        <w:jc w:val="both"/>
        <w:rPr>
          <w:rFonts w:ascii="Arial" w:hAnsi="Arial" w:cs="Arial"/>
          <w:sz w:val="24"/>
          <w:szCs w:val="24"/>
        </w:rPr>
      </w:pPr>
      <w:r w:rsidRPr="007717FD">
        <w:rPr>
          <w:rFonts w:ascii="Arial" w:hAnsi="Arial" w:cs="Arial"/>
          <w:sz w:val="24"/>
          <w:szCs w:val="24"/>
        </w:rPr>
        <w:t xml:space="preserve"> 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 </w:t>
      </w:r>
    </w:p>
    <w:p w14:paraId="6B978E0C" w14:textId="77777777" w:rsidR="008316D0" w:rsidRPr="007717FD" w:rsidRDefault="008316D0" w:rsidP="00970F97">
      <w:pPr>
        <w:spacing w:line="276" w:lineRule="auto"/>
        <w:ind w:firstLine="709"/>
        <w:jc w:val="both"/>
        <w:rPr>
          <w:rFonts w:ascii="Arial" w:hAnsi="Arial" w:cs="Arial"/>
          <w:sz w:val="24"/>
          <w:szCs w:val="24"/>
        </w:rPr>
      </w:pPr>
      <w:r w:rsidRPr="007717FD">
        <w:rPr>
          <w:rFonts w:ascii="Arial" w:hAnsi="Arial" w:cs="Arial"/>
          <w:sz w:val="24"/>
          <w:szCs w:val="24"/>
        </w:rPr>
        <w:t xml:space="preserve">101. Положения, характеризующие требования к порядку и формам </w:t>
      </w:r>
      <w:proofErr w:type="gramStart"/>
      <w:r w:rsidRPr="007717FD">
        <w:rPr>
          <w:rFonts w:ascii="Arial" w:hAnsi="Arial" w:cs="Arial"/>
          <w:sz w:val="24"/>
          <w:szCs w:val="24"/>
        </w:rPr>
        <w:t>контроля за</w:t>
      </w:r>
      <w:proofErr w:type="gramEnd"/>
      <w:r w:rsidRPr="007717FD">
        <w:rPr>
          <w:rFonts w:ascii="Arial" w:hAnsi="Arial" w:cs="Arial"/>
          <w:sz w:val="24"/>
          <w:szCs w:val="24"/>
        </w:rPr>
        <w:t xml:space="preserve"> предоставлением муниципальной услуги, в том числе со стороны граждан, их объединений и организаций. </w:t>
      </w:r>
    </w:p>
    <w:p w14:paraId="30315F32" w14:textId="77777777" w:rsidR="008316D0" w:rsidRPr="007717FD" w:rsidRDefault="008316D0" w:rsidP="00970F97">
      <w:pPr>
        <w:spacing w:line="276" w:lineRule="auto"/>
        <w:ind w:firstLine="709"/>
        <w:jc w:val="both"/>
        <w:rPr>
          <w:rFonts w:ascii="Arial" w:hAnsi="Arial" w:cs="Arial"/>
          <w:sz w:val="24"/>
          <w:szCs w:val="24"/>
        </w:rPr>
      </w:pPr>
      <w:proofErr w:type="gramStart"/>
      <w:r w:rsidRPr="007717FD">
        <w:rPr>
          <w:rFonts w:ascii="Arial" w:hAnsi="Arial" w:cs="Arial"/>
          <w:sz w:val="24"/>
          <w:szCs w:val="24"/>
        </w:rPr>
        <w:t>Контроль за</w:t>
      </w:r>
      <w:proofErr w:type="gramEnd"/>
      <w:r w:rsidRPr="007717FD">
        <w:rPr>
          <w:rFonts w:ascii="Arial" w:hAnsi="Arial" w:cs="Arial"/>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711DBCE1" w14:textId="77777777" w:rsidR="008316D0" w:rsidRPr="007717FD" w:rsidRDefault="008316D0" w:rsidP="00970F97">
      <w:pPr>
        <w:spacing w:line="276" w:lineRule="auto"/>
        <w:ind w:firstLine="709"/>
        <w:jc w:val="both"/>
        <w:rPr>
          <w:rFonts w:ascii="Arial" w:hAnsi="Arial" w:cs="Arial"/>
          <w:sz w:val="24"/>
          <w:szCs w:val="24"/>
        </w:rPr>
      </w:pPr>
      <w:r w:rsidRPr="007717FD">
        <w:rPr>
          <w:rFonts w:ascii="Arial" w:hAnsi="Arial" w:cs="Arial"/>
          <w:sz w:val="24"/>
          <w:szCs w:val="24"/>
        </w:rPr>
        <w:t xml:space="preserve">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 </w:t>
      </w:r>
    </w:p>
    <w:p w14:paraId="1CE3FB07" w14:textId="77777777" w:rsidR="008316D0" w:rsidRPr="007717FD" w:rsidRDefault="008316D0" w:rsidP="00970F97">
      <w:pPr>
        <w:spacing w:line="276" w:lineRule="auto"/>
        <w:ind w:firstLine="709"/>
        <w:jc w:val="both"/>
        <w:rPr>
          <w:rFonts w:ascii="Arial" w:hAnsi="Arial" w:cs="Arial"/>
          <w:sz w:val="24"/>
          <w:szCs w:val="24"/>
        </w:rPr>
      </w:pPr>
    </w:p>
    <w:p w14:paraId="7121F59C" w14:textId="77777777" w:rsidR="008316D0" w:rsidRPr="007717FD" w:rsidRDefault="008316D0" w:rsidP="00970F97">
      <w:pPr>
        <w:spacing w:line="276" w:lineRule="auto"/>
        <w:jc w:val="center"/>
        <w:rPr>
          <w:rFonts w:ascii="Arial" w:hAnsi="Arial" w:cs="Arial"/>
          <w:sz w:val="24"/>
          <w:szCs w:val="24"/>
        </w:rPr>
      </w:pPr>
      <w:r w:rsidRPr="007717FD">
        <w:rPr>
          <w:rFonts w:ascii="Arial" w:hAnsi="Arial" w:cs="Arial"/>
          <w:sz w:val="24"/>
          <w:szCs w:val="24"/>
          <w:lang w:val="en-US"/>
        </w:rPr>
        <w:t>VI</w:t>
      </w:r>
      <w:r w:rsidRPr="007717FD">
        <w:rPr>
          <w:rFonts w:ascii="Arial" w:hAnsi="Arial" w:cs="Arial"/>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14:paraId="3ED8591C" w14:textId="77777777" w:rsidR="008316D0" w:rsidRPr="007717FD" w:rsidRDefault="008316D0" w:rsidP="00970F97">
      <w:pPr>
        <w:spacing w:line="276" w:lineRule="auto"/>
        <w:jc w:val="center"/>
        <w:rPr>
          <w:rFonts w:ascii="Arial" w:hAnsi="Arial" w:cs="Arial"/>
          <w:sz w:val="24"/>
          <w:szCs w:val="24"/>
        </w:rPr>
      </w:pPr>
    </w:p>
    <w:p w14:paraId="0CDF4F55"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 xml:space="preserve">102. </w:t>
      </w:r>
      <w:proofErr w:type="gramStart"/>
      <w:r w:rsidRPr="007717FD">
        <w:rPr>
          <w:rFonts w:ascii="Arial" w:eastAsia="Calibri" w:hAnsi="Arial" w:cs="Arial"/>
          <w:bCs/>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14:paraId="6DF32048"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14:paraId="232A5109"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Жалоба подается в письменной форме на бумажном носителе, в электронной форме в орган, предоставляющий муниципальную услугу.</w:t>
      </w:r>
    </w:p>
    <w:p w14:paraId="297388E2"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w:t>
      </w:r>
    </w:p>
    <w:p w14:paraId="50570BEF" w14:textId="77777777" w:rsidR="008316D0" w:rsidRPr="007717FD" w:rsidRDefault="008316D0" w:rsidP="00970F97">
      <w:pPr>
        <w:autoSpaceDE w:val="0"/>
        <w:autoSpaceDN w:val="0"/>
        <w:adjustRightInd w:val="0"/>
        <w:spacing w:line="276" w:lineRule="auto"/>
        <w:jc w:val="both"/>
        <w:rPr>
          <w:rFonts w:ascii="Arial" w:eastAsia="Calibri" w:hAnsi="Arial" w:cs="Arial"/>
          <w:bCs/>
          <w:sz w:val="24"/>
          <w:szCs w:val="24"/>
        </w:rPr>
      </w:pPr>
      <w:r w:rsidRPr="007717FD">
        <w:rPr>
          <w:rFonts w:ascii="Arial" w:eastAsia="Calibri" w:hAnsi="Arial" w:cs="Arial"/>
          <w:bCs/>
          <w:sz w:val="24"/>
          <w:szCs w:val="24"/>
        </w:rPr>
        <w:t xml:space="preserve">РПГУ, а также может быть </w:t>
      </w:r>
      <w:proofErr w:type="gramStart"/>
      <w:r w:rsidRPr="007717FD">
        <w:rPr>
          <w:rFonts w:ascii="Arial" w:eastAsia="Calibri" w:hAnsi="Arial" w:cs="Arial"/>
          <w:bCs/>
          <w:sz w:val="24"/>
          <w:szCs w:val="24"/>
        </w:rPr>
        <w:t>принята</w:t>
      </w:r>
      <w:proofErr w:type="gramEnd"/>
      <w:r w:rsidRPr="007717FD">
        <w:rPr>
          <w:rFonts w:ascii="Arial" w:eastAsia="Calibri" w:hAnsi="Arial" w:cs="Arial"/>
          <w:bCs/>
          <w:sz w:val="24"/>
          <w:szCs w:val="24"/>
        </w:rPr>
        <w:t xml:space="preserve"> при личном приеме заявителя.</w:t>
      </w:r>
    </w:p>
    <w:p w14:paraId="3671B4C1"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Заявитель может обратиться с жалобой, в том числе в следующих случаях:</w:t>
      </w:r>
    </w:p>
    <w:p w14:paraId="43301D4A"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lastRenderedPageBreak/>
        <w:t>1) нарушение срока регистрации запроса о предоставлении муниципальной услуги;</w:t>
      </w:r>
    </w:p>
    <w:p w14:paraId="27E07D2C"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2) нарушение срока предоставления муниципальной услуги;</w:t>
      </w:r>
    </w:p>
    <w:p w14:paraId="6A2EB9ED"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D9FBB1A"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3D98D8B"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proofErr w:type="gramStart"/>
      <w:r w:rsidRPr="007717FD">
        <w:rPr>
          <w:rFonts w:ascii="Arial" w:eastAsia="Calibri" w:hAnsi="Arial" w:cs="Arial"/>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1C17D0B6"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8AE86F8"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proofErr w:type="gramStart"/>
      <w:r w:rsidRPr="007717FD">
        <w:rPr>
          <w:rFonts w:ascii="Arial" w:eastAsia="Calibri" w:hAnsi="Arial" w:cs="Arial"/>
          <w:bCs/>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14:paraId="3A7CC26B"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8) нарушение срока или порядка выдачи документов по результатам предоставления муниципальной услуги;</w:t>
      </w:r>
    </w:p>
    <w:p w14:paraId="5F3B530B"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9) приостановление предоставления муниципальной услуги, если основания</w:t>
      </w:r>
    </w:p>
    <w:p w14:paraId="01EDB47A" w14:textId="77777777" w:rsidR="008316D0" w:rsidRPr="007717FD" w:rsidRDefault="008316D0" w:rsidP="00970F97">
      <w:pPr>
        <w:autoSpaceDE w:val="0"/>
        <w:autoSpaceDN w:val="0"/>
        <w:adjustRightInd w:val="0"/>
        <w:spacing w:line="276" w:lineRule="auto"/>
        <w:jc w:val="both"/>
        <w:rPr>
          <w:rFonts w:ascii="Arial" w:eastAsia="Calibri" w:hAnsi="Arial" w:cs="Arial"/>
          <w:bCs/>
          <w:sz w:val="24"/>
          <w:szCs w:val="24"/>
        </w:rPr>
      </w:pPr>
      <w:proofErr w:type="gramStart"/>
      <w:r w:rsidRPr="007717FD">
        <w:rPr>
          <w:rFonts w:ascii="Arial" w:eastAsia="Calibri" w:hAnsi="Arial" w:cs="Arial"/>
          <w:bCs/>
          <w:sz w:val="24"/>
          <w:szCs w:val="24"/>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173159E1"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14:paraId="5B51D100"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Жалоба должна содержать:</w:t>
      </w:r>
    </w:p>
    <w:p w14:paraId="6CCBC9AF"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610532DC"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proofErr w:type="gramStart"/>
      <w:r w:rsidRPr="007717FD">
        <w:rPr>
          <w:rFonts w:ascii="Arial" w:eastAsia="Calibri" w:hAnsi="Arial" w:cs="Arial"/>
          <w:bCs/>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F7D1E88"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E08FD82"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9F21D3F"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103.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858DC7E"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14:paraId="440FA91C"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104. Способы информирования заявителей о порядке подачи и рассмотрения жалобы, в том числе с использованием ЕПГУ, РПГУ.</w:t>
      </w:r>
    </w:p>
    <w:p w14:paraId="27D7811F"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18155F6"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17FD">
        <w:rPr>
          <w:rFonts w:ascii="Arial" w:eastAsia="Calibri" w:hAnsi="Arial" w:cs="Arial"/>
          <w:bCs/>
          <w:sz w:val="24"/>
          <w:szCs w:val="24"/>
        </w:rPr>
        <w:t>неудобства</w:t>
      </w:r>
      <w:proofErr w:type="gramEnd"/>
      <w:r w:rsidRPr="007717FD">
        <w:rPr>
          <w:rFonts w:ascii="Arial" w:eastAsia="Calibri" w:hAnsi="Arial" w:cs="Arial"/>
          <w:bCs/>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29CB6DB9"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 xml:space="preserve">В случае признания </w:t>
      </w:r>
      <w:proofErr w:type="gramStart"/>
      <w:r w:rsidRPr="007717FD">
        <w:rPr>
          <w:rFonts w:ascii="Arial" w:eastAsia="Calibri" w:hAnsi="Arial" w:cs="Arial"/>
          <w:bCs/>
          <w:sz w:val="24"/>
          <w:szCs w:val="24"/>
        </w:rPr>
        <w:t>жалобы</w:t>
      </w:r>
      <w:proofErr w:type="gramEnd"/>
      <w:r w:rsidRPr="007717FD">
        <w:rPr>
          <w:rFonts w:ascii="Arial" w:eastAsia="Calibri" w:hAnsi="Arial" w:cs="Arial"/>
          <w:bCs/>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C3D2440"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 xml:space="preserve">В случае установления в ходе или по результатам </w:t>
      </w:r>
      <w:proofErr w:type="gramStart"/>
      <w:r w:rsidRPr="007717FD">
        <w:rPr>
          <w:rFonts w:ascii="Arial" w:eastAsia="Calibri" w:hAnsi="Arial" w:cs="Arial"/>
          <w:bCs/>
          <w:sz w:val="24"/>
          <w:szCs w:val="24"/>
        </w:rPr>
        <w:t>рассмотрения жалобы признаков состава административного правонарушения</w:t>
      </w:r>
      <w:proofErr w:type="gramEnd"/>
      <w:r w:rsidRPr="007717FD">
        <w:rPr>
          <w:rFonts w:ascii="Arial" w:eastAsia="Calibri" w:hAnsi="Arial" w:cs="Arial"/>
          <w:bCs/>
          <w:sz w:val="24"/>
          <w:szCs w:val="24"/>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50A4A77B"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105.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57B9F9D1"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proofErr w:type="gramStart"/>
      <w:r w:rsidRPr="007717FD">
        <w:rPr>
          <w:rFonts w:ascii="Arial" w:eastAsia="Calibri" w:hAnsi="Arial" w:cs="Arial"/>
          <w:bCs/>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w:t>
      </w:r>
      <w:r w:rsidRPr="007717FD">
        <w:rPr>
          <w:rFonts w:ascii="Arial" w:eastAsia="Calibri" w:hAnsi="Arial" w:cs="Arial"/>
          <w:bCs/>
          <w:sz w:val="24"/>
          <w:szCs w:val="24"/>
        </w:rPr>
        <w:lastRenderedPageBreak/>
        <w:t>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p>
    <w:p w14:paraId="14B1A27E" w14:textId="77777777" w:rsidR="008316D0" w:rsidRPr="007717FD" w:rsidRDefault="008316D0" w:rsidP="00970F97">
      <w:pPr>
        <w:autoSpaceDE w:val="0"/>
        <w:autoSpaceDN w:val="0"/>
        <w:adjustRightInd w:val="0"/>
        <w:spacing w:line="276" w:lineRule="auto"/>
        <w:jc w:val="both"/>
        <w:rPr>
          <w:rFonts w:ascii="Arial" w:eastAsia="Calibri" w:hAnsi="Arial" w:cs="Arial"/>
          <w:bCs/>
          <w:sz w:val="24"/>
          <w:szCs w:val="24"/>
        </w:rPr>
      </w:pPr>
      <w:proofErr w:type="gramStart"/>
      <w:r w:rsidRPr="007717FD">
        <w:rPr>
          <w:rFonts w:ascii="Arial" w:eastAsia="Calibri" w:hAnsi="Arial" w:cs="Arial"/>
          <w:bCs/>
          <w:sz w:val="24"/>
          <w:szCs w:val="24"/>
        </w:rPr>
        <w:t>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14:paraId="7DB36DE6" w14:textId="77777777" w:rsidR="008316D0" w:rsidRPr="007717FD" w:rsidRDefault="008316D0" w:rsidP="00970F97">
      <w:pPr>
        <w:spacing w:line="276" w:lineRule="auto"/>
        <w:ind w:firstLine="709"/>
        <w:jc w:val="both"/>
        <w:rPr>
          <w:rFonts w:ascii="Arial" w:hAnsi="Arial" w:cs="Arial"/>
          <w:sz w:val="24"/>
          <w:szCs w:val="24"/>
        </w:rPr>
      </w:pPr>
    </w:p>
    <w:p w14:paraId="678BFE3F" w14:textId="77777777" w:rsidR="008316D0" w:rsidRPr="007717FD" w:rsidRDefault="008316D0" w:rsidP="00970F97">
      <w:pPr>
        <w:spacing w:line="276" w:lineRule="auto"/>
        <w:ind w:firstLine="709"/>
        <w:jc w:val="both"/>
        <w:rPr>
          <w:rFonts w:ascii="Arial" w:eastAsia="Calibri" w:hAnsi="Arial" w:cs="Arial"/>
          <w:bCs/>
          <w:sz w:val="24"/>
          <w:szCs w:val="24"/>
        </w:rPr>
      </w:pPr>
    </w:p>
    <w:p w14:paraId="00A5B419" w14:textId="77777777" w:rsidR="008316D0" w:rsidRPr="007717FD" w:rsidRDefault="008316D0" w:rsidP="00970F97">
      <w:pPr>
        <w:autoSpaceDE w:val="0"/>
        <w:autoSpaceDN w:val="0"/>
        <w:adjustRightInd w:val="0"/>
        <w:spacing w:line="276" w:lineRule="auto"/>
        <w:jc w:val="center"/>
        <w:rPr>
          <w:rFonts w:ascii="Arial" w:eastAsia="Calibri" w:hAnsi="Arial" w:cs="Arial"/>
          <w:bCs/>
          <w:sz w:val="24"/>
          <w:szCs w:val="24"/>
        </w:rPr>
      </w:pPr>
      <w:r w:rsidRPr="007717FD">
        <w:rPr>
          <w:rFonts w:ascii="Arial" w:eastAsia="Calibri" w:hAnsi="Arial" w:cs="Arial"/>
          <w:bCs/>
          <w:sz w:val="24"/>
          <w:szCs w:val="24"/>
        </w:rPr>
        <w:t xml:space="preserve">6. Особенности выполнения </w:t>
      </w:r>
      <w:proofErr w:type="gramStart"/>
      <w:r w:rsidRPr="007717FD">
        <w:rPr>
          <w:rFonts w:ascii="Arial" w:eastAsia="Calibri" w:hAnsi="Arial" w:cs="Arial"/>
          <w:bCs/>
          <w:sz w:val="24"/>
          <w:szCs w:val="24"/>
        </w:rPr>
        <w:t>административных</w:t>
      </w:r>
      <w:proofErr w:type="gramEnd"/>
    </w:p>
    <w:p w14:paraId="6FFAC433" w14:textId="77777777" w:rsidR="008316D0" w:rsidRPr="007717FD" w:rsidRDefault="008316D0" w:rsidP="00970F97">
      <w:pPr>
        <w:autoSpaceDE w:val="0"/>
        <w:autoSpaceDN w:val="0"/>
        <w:adjustRightInd w:val="0"/>
        <w:spacing w:line="276" w:lineRule="auto"/>
        <w:jc w:val="center"/>
        <w:rPr>
          <w:rFonts w:ascii="Arial" w:eastAsia="Calibri" w:hAnsi="Arial" w:cs="Arial"/>
          <w:bCs/>
          <w:sz w:val="24"/>
          <w:szCs w:val="24"/>
        </w:rPr>
      </w:pPr>
      <w:r w:rsidRPr="007717FD">
        <w:rPr>
          <w:rFonts w:ascii="Arial" w:eastAsia="Calibri" w:hAnsi="Arial" w:cs="Arial"/>
          <w:bCs/>
          <w:sz w:val="24"/>
          <w:szCs w:val="24"/>
        </w:rPr>
        <w:t>процедур (действий) в МФЦ</w:t>
      </w:r>
    </w:p>
    <w:p w14:paraId="0245BD50" w14:textId="77777777" w:rsidR="008316D0" w:rsidRPr="007717FD" w:rsidRDefault="008316D0" w:rsidP="00970F97">
      <w:pPr>
        <w:autoSpaceDE w:val="0"/>
        <w:autoSpaceDN w:val="0"/>
        <w:adjustRightInd w:val="0"/>
        <w:spacing w:line="276" w:lineRule="auto"/>
        <w:jc w:val="center"/>
        <w:rPr>
          <w:rFonts w:ascii="Arial" w:eastAsia="Calibri" w:hAnsi="Arial" w:cs="Arial"/>
          <w:bCs/>
          <w:sz w:val="24"/>
          <w:szCs w:val="24"/>
        </w:rPr>
      </w:pPr>
    </w:p>
    <w:p w14:paraId="487C4A8D"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106.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6344EEAC"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107.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66851918"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108.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1B209B0B"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109. Прием заявлений о предоставлении муниципальной услуги и иных документов, необходимых для предоставления муниципальной услуги.</w:t>
      </w:r>
    </w:p>
    <w:p w14:paraId="4CE8A8FF"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При личном обращении заявителя в МФЦ сотрудник, ответственный за прием документов:</w:t>
      </w:r>
    </w:p>
    <w:p w14:paraId="14A81ABA"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10160E1E"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2) проверяет представленное заявление и документы на предмет:</w:t>
      </w:r>
    </w:p>
    <w:p w14:paraId="39283F62"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текст в заявлении поддается прочтению;</w:t>
      </w:r>
    </w:p>
    <w:p w14:paraId="58146C11"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в заявлении указаны фамилия, имя, отчество (последнее - при наличии) физического лица либо наименование юридического лица;</w:t>
      </w:r>
    </w:p>
    <w:p w14:paraId="22829D5F"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заявление подписано уполномоченным лицом;</w:t>
      </w:r>
    </w:p>
    <w:p w14:paraId="07DC0D26"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приложены документы, необходимые для предоставления муниципальной услуги;</w:t>
      </w:r>
    </w:p>
    <w:p w14:paraId="1FF110CC"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соответствие данных документа, удостоверяющего личность, данным, указанным в заявлении и необходимых документах;</w:t>
      </w:r>
    </w:p>
    <w:p w14:paraId="7E1E191A"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3) заполняет сведения о заявителе и представленных документах в автоматизированной информационной системе (АИС МФЦ);</w:t>
      </w:r>
    </w:p>
    <w:p w14:paraId="63B60715"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4) выдает расписку в получении документов на предоставление услуги, сформированную в АИС МФЦ;</w:t>
      </w:r>
    </w:p>
    <w:p w14:paraId="593AAE95"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lastRenderedPageBreak/>
        <w:t>5) информирует заявителя о сроке предоставления муниципальной услуги, способах получения информации о ходе исполнения муниципальной услуги;</w:t>
      </w:r>
    </w:p>
    <w:p w14:paraId="3B4870EE"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6) уведомляет заявителя о том, что невостребованные документы хранятся в МФЦ в течение 30 дней, после чего передаются в уполномоченный орган.</w:t>
      </w:r>
    </w:p>
    <w:p w14:paraId="65213C64"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110.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4716B1AD"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 xml:space="preserve">111.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7717FD">
        <w:rPr>
          <w:rFonts w:ascii="Arial" w:eastAsia="Calibri" w:hAnsi="Arial" w:cs="Arial"/>
          <w:bCs/>
          <w:sz w:val="24"/>
          <w:szCs w:val="24"/>
        </w:rPr>
        <w:t>заверение выписок</w:t>
      </w:r>
      <w:proofErr w:type="gramEnd"/>
      <w:r w:rsidRPr="007717FD">
        <w:rPr>
          <w:rFonts w:ascii="Arial" w:eastAsia="Calibri" w:hAnsi="Arial" w:cs="Arial"/>
          <w:bCs/>
          <w:sz w:val="24"/>
          <w:szCs w:val="24"/>
        </w:rPr>
        <w:t xml:space="preserve"> из информационных систем органов, предоставляющих муниципальные услуги.</w:t>
      </w:r>
    </w:p>
    <w:p w14:paraId="4CAB2286"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5C583F00"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112. Ответственность за выдачу результата предоставления муниципальной услуги несет сотрудник МФЦ, уполномоченный руководителем МФЦ.</w:t>
      </w:r>
    </w:p>
    <w:p w14:paraId="4075D86A"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113. Для получения результата предоставления муниципальной услуги в МФЦ заявитель предъявляет документ, удостоверяющий его личность и расписку.</w:t>
      </w:r>
    </w:p>
    <w:p w14:paraId="03FC2630"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7B51C471"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0AEA2E6C"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Невостребованные документы хранятся в МФЦ в течение 30 дней, после чего передаются в уполномоченный орган.</w:t>
      </w:r>
    </w:p>
    <w:p w14:paraId="55039304"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t xml:space="preserve">114. </w:t>
      </w:r>
      <w:proofErr w:type="gramStart"/>
      <w:r w:rsidRPr="007717FD">
        <w:rPr>
          <w:rFonts w:ascii="Arial" w:eastAsia="Calibri" w:hAnsi="Arial" w:cs="Arial"/>
          <w:bCs/>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w:t>
      </w:r>
      <w:proofErr w:type="gramEnd"/>
    </w:p>
    <w:p w14:paraId="052BD99F" w14:textId="77777777" w:rsidR="008316D0" w:rsidRPr="007717FD" w:rsidRDefault="008316D0" w:rsidP="00970F97">
      <w:pPr>
        <w:autoSpaceDE w:val="0"/>
        <w:autoSpaceDN w:val="0"/>
        <w:adjustRightInd w:val="0"/>
        <w:spacing w:line="276" w:lineRule="auto"/>
        <w:jc w:val="both"/>
        <w:rPr>
          <w:rFonts w:ascii="Arial" w:eastAsia="Calibri" w:hAnsi="Arial" w:cs="Arial"/>
          <w:bCs/>
          <w:sz w:val="24"/>
          <w:szCs w:val="24"/>
        </w:rPr>
      </w:pPr>
      <w:r w:rsidRPr="007717FD">
        <w:rPr>
          <w:rFonts w:ascii="Arial" w:eastAsia="Calibri" w:hAnsi="Arial" w:cs="Arial"/>
          <w:bCs/>
          <w:sz w:val="24"/>
          <w:szCs w:val="24"/>
        </w:rPr>
        <w:t>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7E486214" w14:textId="77777777" w:rsidR="008316D0" w:rsidRPr="007717FD" w:rsidRDefault="008316D0" w:rsidP="00970F97">
      <w:pPr>
        <w:autoSpaceDE w:val="0"/>
        <w:autoSpaceDN w:val="0"/>
        <w:adjustRightInd w:val="0"/>
        <w:spacing w:line="276" w:lineRule="auto"/>
        <w:ind w:firstLine="708"/>
        <w:jc w:val="both"/>
        <w:rPr>
          <w:rFonts w:ascii="Arial" w:eastAsia="Calibri" w:hAnsi="Arial" w:cs="Arial"/>
          <w:bCs/>
          <w:sz w:val="24"/>
          <w:szCs w:val="24"/>
        </w:rPr>
      </w:pPr>
      <w:r w:rsidRPr="007717FD">
        <w:rPr>
          <w:rFonts w:ascii="Arial" w:eastAsia="Calibri" w:hAnsi="Arial" w:cs="Arial"/>
          <w:bCs/>
          <w:sz w:val="24"/>
          <w:szCs w:val="24"/>
        </w:rPr>
        <w:lastRenderedPageBreak/>
        <w:t>115.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39E797BF" w14:textId="77777777" w:rsidR="008316D0" w:rsidRPr="007717FD" w:rsidRDefault="008316D0" w:rsidP="008316D0">
      <w:pPr>
        <w:ind w:firstLine="709"/>
        <w:jc w:val="both"/>
        <w:rPr>
          <w:rFonts w:ascii="Arial" w:eastAsia="Calibri" w:hAnsi="Arial" w:cs="Arial"/>
          <w:bCs/>
          <w:sz w:val="24"/>
        </w:rPr>
      </w:pPr>
    </w:p>
    <w:p w14:paraId="04B5453E" w14:textId="77777777" w:rsidR="008316D0" w:rsidRPr="007717FD" w:rsidRDefault="008316D0" w:rsidP="008316D0">
      <w:pPr>
        <w:ind w:firstLine="709"/>
        <w:jc w:val="both"/>
        <w:rPr>
          <w:rFonts w:ascii="Arial" w:hAnsi="Arial" w:cs="Arial"/>
          <w:sz w:val="24"/>
        </w:rPr>
      </w:pPr>
    </w:p>
    <w:p w14:paraId="392E209C" w14:textId="77777777" w:rsidR="008316D0" w:rsidRPr="007717FD" w:rsidRDefault="008316D0" w:rsidP="008316D0">
      <w:pPr>
        <w:ind w:firstLine="709"/>
        <w:jc w:val="both"/>
        <w:rPr>
          <w:rFonts w:ascii="Arial" w:hAnsi="Arial" w:cs="Arial"/>
          <w:sz w:val="24"/>
        </w:rPr>
      </w:pPr>
    </w:p>
    <w:p w14:paraId="39A5C648" w14:textId="77777777" w:rsidR="008316D0" w:rsidRPr="007717FD" w:rsidRDefault="008316D0" w:rsidP="008316D0">
      <w:pPr>
        <w:ind w:firstLine="709"/>
        <w:jc w:val="both"/>
        <w:rPr>
          <w:rFonts w:ascii="Arial" w:hAnsi="Arial" w:cs="Arial"/>
          <w:sz w:val="24"/>
        </w:rPr>
      </w:pPr>
    </w:p>
    <w:p w14:paraId="27B4882E" w14:textId="77777777" w:rsidR="008316D0" w:rsidRPr="007717FD" w:rsidRDefault="008316D0" w:rsidP="008316D0">
      <w:pPr>
        <w:ind w:firstLine="709"/>
        <w:jc w:val="both"/>
        <w:rPr>
          <w:rFonts w:ascii="Arial" w:hAnsi="Arial" w:cs="Arial"/>
          <w:b/>
          <w:sz w:val="24"/>
        </w:rPr>
      </w:pPr>
    </w:p>
    <w:p w14:paraId="53D92640" w14:textId="77777777" w:rsidR="008316D0" w:rsidRPr="007717FD" w:rsidRDefault="008316D0" w:rsidP="008316D0">
      <w:pPr>
        <w:ind w:firstLine="709"/>
        <w:jc w:val="both"/>
        <w:rPr>
          <w:rFonts w:ascii="Arial" w:hAnsi="Arial" w:cs="Arial"/>
          <w:b/>
          <w:sz w:val="24"/>
        </w:rPr>
      </w:pPr>
    </w:p>
    <w:p w14:paraId="4C9D4169" w14:textId="77777777" w:rsidR="008316D0" w:rsidRPr="007717FD" w:rsidRDefault="008316D0" w:rsidP="008316D0">
      <w:pPr>
        <w:ind w:firstLine="709"/>
        <w:jc w:val="right"/>
        <w:rPr>
          <w:rFonts w:ascii="Arial" w:hAnsi="Arial" w:cs="Arial"/>
          <w:b/>
          <w:sz w:val="24"/>
        </w:rPr>
      </w:pPr>
    </w:p>
    <w:p w14:paraId="47E34305" w14:textId="77777777" w:rsidR="008316D0" w:rsidRPr="007717FD" w:rsidRDefault="008316D0" w:rsidP="008316D0">
      <w:pPr>
        <w:ind w:firstLine="709"/>
        <w:jc w:val="right"/>
        <w:rPr>
          <w:rFonts w:ascii="Arial" w:hAnsi="Arial" w:cs="Arial"/>
          <w:b/>
          <w:sz w:val="24"/>
        </w:rPr>
      </w:pPr>
    </w:p>
    <w:p w14:paraId="748EE38A" w14:textId="77777777" w:rsidR="005B27C1" w:rsidRPr="007717FD" w:rsidRDefault="005B27C1" w:rsidP="008316D0">
      <w:pPr>
        <w:ind w:left="4536"/>
        <w:jc w:val="both"/>
        <w:rPr>
          <w:rFonts w:ascii="Arial" w:hAnsi="Arial" w:cs="Arial"/>
          <w:b/>
          <w:sz w:val="24"/>
        </w:rPr>
      </w:pPr>
    </w:p>
    <w:p w14:paraId="28BC2556" w14:textId="77777777" w:rsidR="005B27C1" w:rsidRPr="007717FD" w:rsidRDefault="005B27C1" w:rsidP="008316D0">
      <w:pPr>
        <w:ind w:left="4536"/>
        <w:jc w:val="both"/>
        <w:rPr>
          <w:rFonts w:ascii="Arial" w:hAnsi="Arial" w:cs="Arial"/>
          <w:b/>
          <w:sz w:val="24"/>
        </w:rPr>
      </w:pPr>
    </w:p>
    <w:p w14:paraId="54F125FD" w14:textId="77777777" w:rsidR="005B27C1" w:rsidRPr="007717FD" w:rsidRDefault="005B27C1" w:rsidP="008316D0">
      <w:pPr>
        <w:ind w:left="4536"/>
        <w:jc w:val="both"/>
        <w:rPr>
          <w:rFonts w:ascii="Arial" w:hAnsi="Arial" w:cs="Arial"/>
          <w:b/>
          <w:sz w:val="24"/>
        </w:rPr>
      </w:pPr>
    </w:p>
    <w:p w14:paraId="424B3B45" w14:textId="77777777" w:rsidR="005B27C1" w:rsidRPr="007717FD" w:rsidRDefault="005B27C1" w:rsidP="00742CBD">
      <w:pPr>
        <w:jc w:val="both"/>
        <w:rPr>
          <w:rFonts w:ascii="Arial" w:hAnsi="Arial" w:cs="Arial"/>
          <w:b/>
          <w:sz w:val="24"/>
        </w:rPr>
      </w:pPr>
    </w:p>
    <w:p w14:paraId="5B2D902B" w14:textId="77777777" w:rsidR="005B27C1" w:rsidRPr="007717FD" w:rsidRDefault="005B27C1" w:rsidP="008316D0">
      <w:pPr>
        <w:ind w:left="4536"/>
        <w:jc w:val="both"/>
        <w:rPr>
          <w:rFonts w:ascii="Arial" w:hAnsi="Arial" w:cs="Arial"/>
          <w:b/>
          <w:sz w:val="24"/>
        </w:rPr>
      </w:pPr>
    </w:p>
    <w:p w14:paraId="7E00B41C" w14:textId="77777777" w:rsidR="005B27C1" w:rsidRPr="007717FD" w:rsidRDefault="005B27C1" w:rsidP="008316D0">
      <w:pPr>
        <w:ind w:left="4536"/>
        <w:jc w:val="both"/>
        <w:rPr>
          <w:rFonts w:ascii="Arial" w:hAnsi="Arial" w:cs="Arial"/>
          <w:b/>
          <w:sz w:val="24"/>
        </w:rPr>
      </w:pPr>
    </w:p>
    <w:p w14:paraId="7C0A84FD" w14:textId="11417E1D" w:rsidR="007717FD" w:rsidRDefault="007717FD">
      <w:pPr>
        <w:rPr>
          <w:rFonts w:ascii="Arial" w:hAnsi="Arial" w:cs="Arial"/>
          <w:b/>
          <w:sz w:val="24"/>
        </w:rPr>
      </w:pPr>
      <w:r>
        <w:rPr>
          <w:rFonts w:ascii="Arial" w:hAnsi="Arial" w:cs="Arial"/>
          <w:b/>
          <w:sz w:val="24"/>
        </w:rPr>
        <w:br w:type="page"/>
      </w:r>
    </w:p>
    <w:p w14:paraId="188FEA37" w14:textId="77777777" w:rsidR="005B27C1" w:rsidRPr="007717FD" w:rsidRDefault="005B27C1" w:rsidP="008316D0">
      <w:pPr>
        <w:ind w:left="4536"/>
        <w:jc w:val="both"/>
        <w:rPr>
          <w:rFonts w:ascii="Arial" w:hAnsi="Arial" w:cs="Arial"/>
          <w:b/>
          <w:sz w:val="24"/>
        </w:rPr>
      </w:pPr>
    </w:p>
    <w:p w14:paraId="3A9CD0A0" w14:textId="77777777" w:rsidR="008316D0" w:rsidRPr="007717FD" w:rsidRDefault="008316D0" w:rsidP="008316D0">
      <w:pPr>
        <w:ind w:left="4536"/>
        <w:jc w:val="both"/>
        <w:rPr>
          <w:rFonts w:ascii="Arial" w:hAnsi="Arial" w:cs="Arial"/>
          <w:sz w:val="24"/>
        </w:rPr>
      </w:pPr>
      <w:r w:rsidRPr="007717FD">
        <w:rPr>
          <w:rFonts w:ascii="Arial" w:hAnsi="Arial" w:cs="Arial"/>
          <w:sz w:val="24"/>
        </w:rPr>
        <w:t xml:space="preserve">Приложение № 1 </w:t>
      </w:r>
    </w:p>
    <w:p w14:paraId="2CFC6790" w14:textId="77777777" w:rsidR="008316D0" w:rsidRPr="007717FD" w:rsidRDefault="008316D0" w:rsidP="008316D0">
      <w:pPr>
        <w:ind w:left="4536"/>
        <w:jc w:val="both"/>
        <w:rPr>
          <w:rFonts w:ascii="Arial" w:hAnsi="Arial" w:cs="Arial"/>
          <w:sz w:val="24"/>
        </w:rPr>
      </w:pPr>
    </w:p>
    <w:p w14:paraId="6A1DC631" w14:textId="77777777" w:rsidR="008316D0" w:rsidRPr="007717FD" w:rsidRDefault="008316D0" w:rsidP="008316D0">
      <w:pPr>
        <w:ind w:left="4536"/>
        <w:jc w:val="both"/>
        <w:rPr>
          <w:rFonts w:ascii="Arial" w:hAnsi="Arial" w:cs="Arial"/>
          <w:sz w:val="24"/>
        </w:rPr>
      </w:pPr>
      <w:r w:rsidRPr="007717FD">
        <w:rPr>
          <w:rFonts w:ascii="Arial" w:hAnsi="Arial" w:cs="Arial"/>
          <w:sz w:val="24"/>
        </w:rPr>
        <w:t xml:space="preserve">к административному регламенту предоставления муниципальной услуги «Перевод жилого помещения в нежилое помещение и нежилого помещения в </w:t>
      </w:r>
      <w:r w:rsidR="005B27C1" w:rsidRPr="007717FD">
        <w:rPr>
          <w:rFonts w:ascii="Arial" w:hAnsi="Arial" w:cs="Arial"/>
          <w:sz w:val="24"/>
        </w:rPr>
        <w:t>жилое помещение» на территории Степановского</w:t>
      </w:r>
      <w:r w:rsidRPr="007717FD">
        <w:rPr>
          <w:rFonts w:ascii="Arial" w:hAnsi="Arial" w:cs="Arial"/>
          <w:sz w:val="24"/>
        </w:rPr>
        <w:t xml:space="preserve"> сельского поселения Верхнекетского района Томской области</w:t>
      </w:r>
    </w:p>
    <w:p w14:paraId="13493F90" w14:textId="77777777" w:rsidR="008316D0" w:rsidRPr="007717FD" w:rsidRDefault="008316D0" w:rsidP="008316D0">
      <w:pPr>
        <w:ind w:firstLine="709"/>
        <w:jc w:val="right"/>
        <w:rPr>
          <w:rFonts w:ascii="Arial" w:hAnsi="Arial" w:cs="Arial"/>
          <w:sz w:val="24"/>
        </w:rPr>
      </w:pPr>
    </w:p>
    <w:p w14:paraId="7C183127" w14:textId="77777777" w:rsidR="008316D0" w:rsidRPr="007717FD" w:rsidRDefault="008316D0" w:rsidP="008316D0">
      <w:pPr>
        <w:ind w:firstLine="709"/>
        <w:jc w:val="center"/>
        <w:rPr>
          <w:rFonts w:ascii="Arial" w:hAnsi="Arial" w:cs="Arial"/>
          <w:sz w:val="24"/>
        </w:rPr>
      </w:pPr>
    </w:p>
    <w:p w14:paraId="4722AE10" w14:textId="77777777" w:rsidR="008316D0" w:rsidRPr="007717FD" w:rsidRDefault="008316D0" w:rsidP="008316D0">
      <w:pPr>
        <w:ind w:firstLine="709"/>
        <w:jc w:val="center"/>
        <w:rPr>
          <w:rFonts w:ascii="Arial" w:hAnsi="Arial" w:cs="Arial"/>
          <w:sz w:val="24"/>
        </w:rPr>
      </w:pPr>
      <w:r w:rsidRPr="007717FD">
        <w:rPr>
          <w:rFonts w:ascii="Arial" w:hAnsi="Arial" w:cs="Arial"/>
          <w:sz w:val="24"/>
        </w:rPr>
        <w:t>БЛОК-СХЕМА ПРЕДОСТАВЛЕНИЯ МУНИЦИПАЛЬНОЙ УСЛУГИ «ПЕРЕВОД ЖИЛОГО ПОМЕЩЕНИЯ В НЕЖИЛОЕ ПОМЕЩЕНИЕ И НЕЖИЛОГО ПОМЕЩЕНИЯ В ЖИЛОЕ ПОМЕЩЕНИЕ»</w:t>
      </w:r>
    </w:p>
    <w:p w14:paraId="187C7042" w14:textId="77777777" w:rsidR="008316D0" w:rsidRPr="007717FD" w:rsidRDefault="008316D0" w:rsidP="008316D0">
      <w:pPr>
        <w:ind w:firstLine="709"/>
        <w:jc w:val="center"/>
        <w:rPr>
          <w:rFonts w:ascii="Arial" w:hAnsi="Arial" w:cs="Arial"/>
          <w:sz w:val="24"/>
        </w:rPr>
      </w:pPr>
    </w:p>
    <w:p w14:paraId="78EB62A6" w14:textId="77777777" w:rsidR="008316D0" w:rsidRPr="007717FD" w:rsidRDefault="008316D0" w:rsidP="008316D0">
      <w:pPr>
        <w:ind w:firstLine="709"/>
        <w:jc w:val="center"/>
        <w:rPr>
          <w:rFonts w:ascii="Arial" w:hAnsi="Arial" w:cs="Arial"/>
          <w:sz w:val="24"/>
        </w:rPr>
      </w:pPr>
      <w:r w:rsidRPr="007717FD">
        <w:rPr>
          <w:rFonts w:ascii="Arial" w:hAnsi="Arial" w:cs="Arial"/>
          <w:noProof/>
          <w:sz w:val="24"/>
        </w:rPr>
        <mc:AlternateContent>
          <mc:Choice Requires="wps">
            <w:drawing>
              <wp:anchor distT="0" distB="0" distL="114300" distR="114300" simplePos="0" relativeHeight="251667456" behindDoc="0" locked="0" layoutInCell="1" allowOverlap="1" wp14:anchorId="6B643A30" wp14:editId="7F19413D">
                <wp:simplePos x="0" y="0"/>
                <wp:positionH relativeFrom="column">
                  <wp:posOffset>1853565</wp:posOffset>
                </wp:positionH>
                <wp:positionV relativeFrom="paragraph">
                  <wp:posOffset>3358515</wp:posOffset>
                </wp:positionV>
                <wp:extent cx="1962150" cy="371475"/>
                <wp:effectExtent l="5715" t="5715" r="13335" b="133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71475"/>
                        </a:xfrm>
                        <a:prstGeom prst="rect">
                          <a:avLst/>
                        </a:prstGeom>
                        <a:solidFill>
                          <a:srgbClr val="FFFFFF"/>
                        </a:solidFill>
                        <a:ln w="9525">
                          <a:solidFill>
                            <a:srgbClr val="000000"/>
                          </a:solidFill>
                          <a:miter lim="800000"/>
                          <a:headEnd/>
                          <a:tailEnd/>
                        </a:ln>
                      </wps:spPr>
                      <wps:txbx>
                        <w:txbxContent>
                          <w:p w14:paraId="4020ED31" w14:textId="77777777" w:rsidR="006C46C9" w:rsidRPr="00102E27" w:rsidRDefault="006C46C9" w:rsidP="008316D0">
                            <w:pPr>
                              <w:jc w:val="center"/>
                              <w:rPr>
                                <w:b/>
                              </w:rPr>
                            </w:pPr>
                            <w:r w:rsidRPr="00102E27">
                              <w:rPr>
                                <w:b/>
                              </w:rPr>
                              <w:t>Заявитель</w:t>
                            </w:r>
                          </w:p>
                          <w:p w14:paraId="4A383822" w14:textId="77777777" w:rsidR="006C46C9" w:rsidRPr="00102E27" w:rsidRDefault="006C46C9" w:rsidP="008316D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145.95pt;margin-top:264.45pt;width:154.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">
                <v:textbox>
                  <w:txbxContent>
                    <w:p w14:paraId="4020ED31" w14:textId="77777777" w:rsidR="006C46C9" w:rsidRPr="00102E27" w:rsidRDefault="006C46C9" w:rsidP="008316D0">
                      <w:pPr>
                        <w:jc w:val="center"/>
                        <w:rPr>
                          <w:b/>
                        </w:rPr>
                      </w:pPr>
                      <w:r w:rsidRPr="00102E27">
                        <w:rPr>
                          <w:b/>
                        </w:rPr>
                        <w:t>Заявитель</w:t>
                      </w:r>
                    </w:p>
                    <w:p w14:paraId="4A383822" w14:textId="77777777" w:rsidR="006C46C9" w:rsidRPr="00102E27" w:rsidRDefault="006C46C9" w:rsidP="008316D0">
                      <w:pPr>
                        <w:rPr>
                          <w:b/>
                        </w:rPr>
                      </w:pPr>
                    </w:p>
                  </w:txbxContent>
                </v:textbox>
              </v:rect>
            </w:pict>
          </mc:Fallback>
        </mc:AlternateContent>
      </w:r>
      <w:r w:rsidRPr="007717FD">
        <w:rPr>
          <w:rFonts w:ascii="Arial" w:hAnsi="Arial" w:cs="Arial"/>
          <w:noProof/>
          <w:sz w:val="24"/>
        </w:rPr>
        <mc:AlternateContent>
          <mc:Choice Requires="wps">
            <w:drawing>
              <wp:anchor distT="0" distB="0" distL="114300" distR="114300" simplePos="0" relativeHeight="251666432" behindDoc="0" locked="0" layoutInCell="1" allowOverlap="1" wp14:anchorId="06E8C078" wp14:editId="2A2C6016">
                <wp:simplePos x="0" y="0"/>
                <wp:positionH relativeFrom="column">
                  <wp:posOffset>2939415</wp:posOffset>
                </wp:positionH>
                <wp:positionV relativeFrom="paragraph">
                  <wp:posOffset>3063240</wp:posOffset>
                </wp:positionV>
                <wp:extent cx="0" cy="295275"/>
                <wp:effectExtent l="53340" t="5715" r="6096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22E0847" id="_x0000_t32" coordsize="21600,21600" o:spt="32" o:oned="t" path="m,l21600,21600e" filled="f">
                <v:path arrowok="t" fillok="f" o:connecttype="none"/>
                <o:lock v:ext="edit" shapetype="t"/>
              </v:shapetype>
              <v:shape id="Прямая со стрелкой 8" o:spid="_x0000_s1026" type="#_x0000_t32" style="position:absolute;margin-left:231.45pt;margin-top:241.2pt;width:0;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">
                <v:stroke endarrow="block"/>
              </v:shape>
            </w:pict>
          </mc:Fallback>
        </mc:AlternateContent>
      </w:r>
      <w:r w:rsidRPr="007717FD">
        <w:rPr>
          <w:rFonts w:ascii="Arial" w:hAnsi="Arial" w:cs="Arial"/>
          <w:noProof/>
          <w:sz w:val="24"/>
        </w:rPr>
        <mc:AlternateContent>
          <mc:Choice Requires="wps">
            <w:drawing>
              <wp:anchor distT="0" distB="0" distL="114300" distR="114300" simplePos="0" relativeHeight="251665408" behindDoc="0" locked="0" layoutInCell="1" allowOverlap="1" wp14:anchorId="036EF115" wp14:editId="522351E0">
                <wp:simplePos x="0" y="0"/>
                <wp:positionH relativeFrom="column">
                  <wp:posOffset>-99060</wp:posOffset>
                </wp:positionH>
                <wp:positionV relativeFrom="paragraph">
                  <wp:posOffset>2625090</wp:posOffset>
                </wp:positionV>
                <wp:extent cx="5867400" cy="438150"/>
                <wp:effectExtent l="5715" t="5715" r="13335" b="1333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438150"/>
                        </a:xfrm>
                        <a:prstGeom prst="rect">
                          <a:avLst/>
                        </a:prstGeom>
                        <a:solidFill>
                          <a:srgbClr val="FFFFFF"/>
                        </a:solidFill>
                        <a:ln w="9525">
                          <a:solidFill>
                            <a:srgbClr val="000000"/>
                          </a:solidFill>
                          <a:miter lim="800000"/>
                          <a:headEnd/>
                          <a:tailEnd/>
                        </a:ln>
                      </wps:spPr>
                      <wps:txbx>
                        <w:txbxContent>
                          <w:p w14:paraId="298E10A6" w14:textId="77777777" w:rsidR="006C46C9" w:rsidRPr="00102E27" w:rsidRDefault="006C46C9" w:rsidP="008316D0">
                            <w:pPr>
                              <w:jc w:val="center"/>
                              <w:rPr>
                                <w:b/>
                              </w:rPr>
                            </w:pPr>
                            <w:r w:rsidRPr="00102E27">
                              <w:rPr>
                                <w:b/>
                              </w:rPr>
                              <w:t>Выдача (направление) документов по результатам предоставления муниципальной услуги 3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7.8pt;margin-top:206.7pt;width:462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">
                <v:textbox>
                  <w:txbxContent>
                    <w:p w14:paraId="298E10A6" w14:textId="77777777" w:rsidR="006C46C9" w:rsidRPr="00102E27" w:rsidRDefault="006C46C9" w:rsidP="008316D0">
                      <w:pPr>
                        <w:jc w:val="center"/>
                        <w:rPr>
                          <w:b/>
                        </w:rPr>
                      </w:pPr>
                      <w:r w:rsidRPr="00102E27">
                        <w:rPr>
                          <w:b/>
                        </w:rPr>
                        <w:t>Выдача (направление) документов по результатам предоставления муниципальной услуги 3 рабочих дня</w:t>
                      </w:r>
                    </w:p>
                  </w:txbxContent>
                </v:textbox>
              </v:rect>
            </w:pict>
          </mc:Fallback>
        </mc:AlternateContent>
      </w:r>
      <w:r w:rsidRPr="007717FD">
        <w:rPr>
          <w:rFonts w:ascii="Arial" w:hAnsi="Arial" w:cs="Arial"/>
          <w:noProof/>
          <w:sz w:val="24"/>
        </w:rPr>
        <mc:AlternateContent>
          <mc:Choice Requires="wps">
            <w:drawing>
              <wp:anchor distT="0" distB="0" distL="114300" distR="114300" simplePos="0" relativeHeight="251664384" behindDoc="0" locked="0" layoutInCell="1" allowOverlap="1" wp14:anchorId="3008CE66" wp14:editId="5CE2F898">
                <wp:simplePos x="0" y="0"/>
                <wp:positionH relativeFrom="column">
                  <wp:posOffset>2939415</wp:posOffset>
                </wp:positionH>
                <wp:positionV relativeFrom="paragraph">
                  <wp:posOffset>2282190</wp:posOffset>
                </wp:positionV>
                <wp:extent cx="0" cy="342900"/>
                <wp:effectExtent l="53340" t="5715" r="60960" b="228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F0486AA" id="Прямая со стрелкой 6" o:spid="_x0000_s1026" type="#_x0000_t32" style="position:absolute;margin-left:231.45pt;margin-top:179.7pt;width:0;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">
                <v:stroke endarrow="block"/>
              </v:shape>
            </w:pict>
          </mc:Fallback>
        </mc:AlternateContent>
      </w:r>
      <w:r w:rsidRPr="007717FD">
        <w:rPr>
          <w:rFonts w:ascii="Arial" w:hAnsi="Arial" w:cs="Arial"/>
          <w:noProof/>
          <w:sz w:val="24"/>
        </w:rPr>
        <mc:AlternateContent>
          <mc:Choice Requires="wps">
            <w:drawing>
              <wp:anchor distT="0" distB="0" distL="114300" distR="114300" simplePos="0" relativeHeight="251663360" behindDoc="0" locked="0" layoutInCell="1" allowOverlap="1" wp14:anchorId="0A67BB62" wp14:editId="488C621D">
                <wp:simplePos x="0" y="0"/>
                <wp:positionH relativeFrom="column">
                  <wp:posOffset>-99060</wp:posOffset>
                </wp:positionH>
                <wp:positionV relativeFrom="paragraph">
                  <wp:posOffset>1834515</wp:posOffset>
                </wp:positionV>
                <wp:extent cx="5867400" cy="447675"/>
                <wp:effectExtent l="5715" t="5715" r="13335" b="133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447675"/>
                        </a:xfrm>
                        <a:prstGeom prst="rect">
                          <a:avLst/>
                        </a:prstGeom>
                        <a:solidFill>
                          <a:srgbClr val="FFFFFF"/>
                        </a:solidFill>
                        <a:ln w="9525">
                          <a:solidFill>
                            <a:srgbClr val="000000"/>
                          </a:solidFill>
                          <a:miter lim="800000"/>
                          <a:headEnd/>
                          <a:tailEnd/>
                        </a:ln>
                      </wps:spPr>
                      <wps:txbx>
                        <w:txbxContent>
                          <w:p w14:paraId="7FA16E71" w14:textId="77777777" w:rsidR="006C46C9" w:rsidRPr="00102E27" w:rsidRDefault="006C46C9" w:rsidP="008316D0">
                            <w:pPr>
                              <w:jc w:val="center"/>
                              <w:rPr>
                                <w:b/>
                              </w:rPr>
                            </w:pPr>
                            <w:r w:rsidRPr="00102E27">
                              <w:rPr>
                                <w:b/>
                              </w:rPr>
                              <w:t>Принятие решения о переводе или об отказе в переводе жилого помещения в нежилое и нежилого</w:t>
                            </w:r>
                            <w:r>
                              <w:t xml:space="preserve"> </w:t>
                            </w:r>
                            <w:r w:rsidRPr="00102E27">
                              <w:rPr>
                                <w:b/>
                              </w:rPr>
                              <w:t>помещения в жилое помещение 45 дней</w:t>
                            </w:r>
                          </w:p>
                          <w:p w14:paraId="6F16F0F0" w14:textId="77777777" w:rsidR="006C46C9" w:rsidRPr="00102E27" w:rsidRDefault="006C46C9" w:rsidP="008316D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7.8pt;margin-top:144.45pt;width:462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">
                <v:textbox>
                  <w:txbxContent>
                    <w:p w14:paraId="7FA16E71" w14:textId="77777777" w:rsidR="006C46C9" w:rsidRPr="00102E27" w:rsidRDefault="006C46C9" w:rsidP="008316D0">
                      <w:pPr>
                        <w:jc w:val="center"/>
                        <w:rPr>
                          <w:b/>
                        </w:rPr>
                      </w:pPr>
                      <w:r w:rsidRPr="00102E27">
                        <w:rPr>
                          <w:b/>
                        </w:rPr>
                        <w:t>Принятие решения о переводе или об отказе в переводе жилого помещения в нежилое и нежилого</w:t>
                      </w:r>
                      <w:r>
                        <w:t xml:space="preserve"> </w:t>
                      </w:r>
                      <w:r w:rsidRPr="00102E27">
                        <w:rPr>
                          <w:b/>
                        </w:rPr>
                        <w:t>помещения в жилое помещение 45 дней</w:t>
                      </w:r>
                    </w:p>
                    <w:p w14:paraId="6F16F0F0" w14:textId="77777777" w:rsidR="006C46C9" w:rsidRPr="00102E27" w:rsidRDefault="006C46C9" w:rsidP="008316D0">
                      <w:pPr>
                        <w:rPr>
                          <w:b/>
                        </w:rPr>
                      </w:pPr>
                    </w:p>
                  </w:txbxContent>
                </v:textbox>
              </v:rect>
            </w:pict>
          </mc:Fallback>
        </mc:AlternateContent>
      </w:r>
      <w:r w:rsidRPr="007717FD">
        <w:rPr>
          <w:rFonts w:ascii="Arial" w:hAnsi="Arial" w:cs="Arial"/>
          <w:noProof/>
          <w:sz w:val="24"/>
        </w:rPr>
        <mc:AlternateContent>
          <mc:Choice Requires="wps">
            <w:drawing>
              <wp:anchor distT="0" distB="0" distL="114300" distR="114300" simplePos="0" relativeHeight="251662336" behindDoc="0" locked="0" layoutInCell="1" allowOverlap="1" wp14:anchorId="4C9CBF43" wp14:editId="3462472E">
                <wp:simplePos x="0" y="0"/>
                <wp:positionH relativeFrom="column">
                  <wp:posOffset>2939415</wp:posOffset>
                </wp:positionH>
                <wp:positionV relativeFrom="paragraph">
                  <wp:posOffset>1472565</wp:posOffset>
                </wp:positionV>
                <wp:extent cx="0" cy="361950"/>
                <wp:effectExtent l="53340" t="5715" r="60960" b="228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2D7C02D" id="Прямая со стрелкой 4" o:spid="_x0000_s1026" type="#_x0000_t32" style="position:absolute;margin-left:231.45pt;margin-top:115.95pt;width:0;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">
                <v:stroke endarrow="block"/>
              </v:shape>
            </w:pict>
          </mc:Fallback>
        </mc:AlternateContent>
      </w:r>
      <w:r w:rsidRPr="007717FD">
        <w:rPr>
          <w:rFonts w:ascii="Arial" w:hAnsi="Arial" w:cs="Arial"/>
          <w:noProof/>
          <w:sz w:val="24"/>
        </w:rPr>
        <mc:AlternateContent>
          <mc:Choice Requires="wps">
            <w:drawing>
              <wp:anchor distT="0" distB="0" distL="114300" distR="114300" simplePos="0" relativeHeight="251661312" behindDoc="0" locked="0" layoutInCell="1" allowOverlap="1" wp14:anchorId="39518162" wp14:editId="06DD65FF">
                <wp:simplePos x="0" y="0"/>
                <wp:positionH relativeFrom="column">
                  <wp:posOffset>-99060</wp:posOffset>
                </wp:positionH>
                <wp:positionV relativeFrom="paragraph">
                  <wp:posOffset>977265</wp:posOffset>
                </wp:positionV>
                <wp:extent cx="5867400" cy="495300"/>
                <wp:effectExtent l="5715" t="5715" r="13335"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495300"/>
                        </a:xfrm>
                        <a:prstGeom prst="rect">
                          <a:avLst/>
                        </a:prstGeom>
                        <a:solidFill>
                          <a:srgbClr val="FFFFFF"/>
                        </a:solidFill>
                        <a:ln w="9525">
                          <a:solidFill>
                            <a:srgbClr val="000000"/>
                          </a:solidFill>
                          <a:miter lim="800000"/>
                          <a:headEnd/>
                          <a:tailEnd/>
                        </a:ln>
                      </wps:spPr>
                      <wps:txbx>
                        <w:txbxContent>
                          <w:p w14:paraId="7979F0CB" w14:textId="77777777" w:rsidR="006C46C9" w:rsidRPr="00102E27" w:rsidRDefault="006C46C9" w:rsidP="008316D0">
                            <w:pPr>
                              <w:jc w:val="center"/>
                              <w:rPr>
                                <w:b/>
                              </w:rPr>
                            </w:pPr>
                            <w:r w:rsidRPr="00102E27">
                              <w:rPr>
                                <w:b/>
                              </w:rPr>
                              <w:t>Прием и регистрация заявления и документов на предоставление муниципальной услуги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left:0;text-align:left;margin-left:-7.8pt;margin-top:76.95pt;width:462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">
                <v:textbox>
                  <w:txbxContent>
                    <w:p w14:paraId="7979F0CB" w14:textId="77777777" w:rsidR="006C46C9" w:rsidRPr="00102E27" w:rsidRDefault="006C46C9" w:rsidP="008316D0">
                      <w:pPr>
                        <w:jc w:val="center"/>
                        <w:rPr>
                          <w:b/>
                        </w:rPr>
                      </w:pPr>
                      <w:r w:rsidRPr="00102E27">
                        <w:rPr>
                          <w:b/>
                        </w:rPr>
                        <w:t>Прием и регистрация заявления и документов на предоставление муниципальной услуги 1 рабочий день</w:t>
                      </w:r>
                    </w:p>
                  </w:txbxContent>
                </v:textbox>
              </v:rect>
            </w:pict>
          </mc:Fallback>
        </mc:AlternateContent>
      </w:r>
      <w:r w:rsidRPr="007717FD">
        <w:rPr>
          <w:rFonts w:ascii="Arial" w:hAnsi="Arial" w:cs="Arial"/>
          <w:noProof/>
          <w:sz w:val="24"/>
        </w:rPr>
        <mc:AlternateContent>
          <mc:Choice Requires="wps">
            <w:drawing>
              <wp:anchor distT="0" distB="0" distL="114300" distR="114300" simplePos="0" relativeHeight="251660288" behindDoc="0" locked="0" layoutInCell="1" allowOverlap="1" wp14:anchorId="769E8F7F" wp14:editId="3BF3ED41">
                <wp:simplePos x="0" y="0"/>
                <wp:positionH relativeFrom="column">
                  <wp:posOffset>2939415</wp:posOffset>
                </wp:positionH>
                <wp:positionV relativeFrom="paragraph">
                  <wp:posOffset>443865</wp:posOffset>
                </wp:positionV>
                <wp:extent cx="0" cy="533400"/>
                <wp:effectExtent l="53340" t="5715" r="60960" b="228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AE2CADB" id="Прямая со стрелкой 2" o:spid="_x0000_s1026" type="#_x0000_t32" style="position:absolute;margin-left:231.45pt;margin-top:34.95pt;width:0;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">
                <v:stroke endarrow="block"/>
              </v:shape>
            </w:pict>
          </mc:Fallback>
        </mc:AlternateContent>
      </w:r>
      <w:r w:rsidRPr="007717FD">
        <w:rPr>
          <w:rFonts w:ascii="Arial" w:hAnsi="Arial" w:cs="Arial"/>
          <w:noProof/>
          <w:sz w:val="24"/>
        </w:rPr>
        <mc:AlternateContent>
          <mc:Choice Requires="wps">
            <w:drawing>
              <wp:anchor distT="0" distB="0" distL="114300" distR="114300" simplePos="0" relativeHeight="251659264" behindDoc="0" locked="0" layoutInCell="1" allowOverlap="1" wp14:anchorId="17E1A2AB" wp14:editId="462A3B9C">
                <wp:simplePos x="0" y="0"/>
                <wp:positionH relativeFrom="column">
                  <wp:posOffset>2215515</wp:posOffset>
                </wp:positionH>
                <wp:positionV relativeFrom="paragraph">
                  <wp:posOffset>110490</wp:posOffset>
                </wp:positionV>
                <wp:extent cx="1504950" cy="333375"/>
                <wp:effectExtent l="5715" t="5715" r="13335"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33375"/>
                        </a:xfrm>
                        <a:prstGeom prst="rect">
                          <a:avLst/>
                        </a:prstGeom>
                        <a:solidFill>
                          <a:srgbClr val="FFFFFF"/>
                        </a:solidFill>
                        <a:ln w="9525">
                          <a:solidFill>
                            <a:srgbClr val="000000"/>
                          </a:solidFill>
                          <a:miter lim="800000"/>
                          <a:headEnd/>
                          <a:tailEnd/>
                        </a:ln>
                      </wps:spPr>
                      <wps:txbx>
                        <w:txbxContent>
                          <w:p w14:paraId="64789792" w14:textId="77777777" w:rsidR="006C46C9" w:rsidRPr="00102E27" w:rsidRDefault="006C46C9" w:rsidP="008316D0">
                            <w:pPr>
                              <w:jc w:val="center"/>
                              <w:rPr>
                                <w:b/>
                              </w:rPr>
                            </w:pPr>
                            <w:r w:rsidRPr="00102E27">
                              <w:rPr>
                                <w:b/>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left:0;text-align:left;margin-left:174.45pt;margin-top:8.7pt;width:118.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">
                <v:textbox>
                  <w:txbxContent>
                    <w:p w14:paraId="64789792" w14:textId="77777777" w:rsidR="006C46C9" w:rsidRPr="00102E27" w:rsidRDefault="006C46C9" w:rsidP="008316D0">
                      <w:pPr>
                        <w:jc w:val="center"/>
                        <w:rPr>
                          <w:b/>
                        </w:rPr>
                      </w:pPr>
                      <w:r w:rsidRPr="00102E27">
                        <w:rPr>
                          <w:b/>
                        </w:rPr>
                        <w:t>Заявитель</w:t>
                      </w:r>
                    </w:p>
                  </w:txbxContent>
                </v:textbox>
              </v:rect>
            </w:pict>
          </mc:Fallback>
        </mc:AlternateContent>
      </w:r>
    </w:p>
    <w:p w14:paraId="79346FDD" w14:textId="77777777" w:rsidR="008316D0" w:rsidRPr="007717FD" w:rsidRDefault="008316D0" w:rsidP="008316D0">
      <w:pPr>
        <w:ind w:firstLine="709"/>
        <w:rPr>
          <w:rFonts w:ascii="Arial" w:hAnsi="Arial" w:cs="Arial"/>
          <w:sz w:val="24"/>
        </w:rPr>
      </w:pPr>
    </w:p>
    <w:p w14:paraId="6BB47156" w14:textId="77777777" w:rsidR="008316D0" w:rsidRPr="007717FD" w:rsidRDefault="008316D0" w:rsidP="008316D0">
      <w:pPr>
        <w:ind w:firstLine="709"/>
        <w:rPr>
          <w:rFonts w:ascii="Arial" w:hAnsi="Arial" w:cs="Arial"/>
          <w:sz w:val="24"/>
        </w:rPr>
      </w:pPr>
    </w:p>
    <w:p w14:paraId="046CDA6B" w14:textId="77777777" w:rsidR="008316D0" w:rsidRPr="007717FD" w:rsidRDefault="008316D0" w:rsidP="008316D0">
      <w:pPr>
        <w:ind w:firstLine="709"/>
        <w:rPr>
          <w:rFonts w:ascii="Arial" w:hAnsi="Arial" w:cs="Arial"/>
          <w:sz w:val="24"/>
        </w:rPr>
      </w:pPr>
    </w:p>
    <w:p w14:paraId="5F03FD2E" w14:textId="77777777" w:rsidR="008316D0" w:rsidRPr="007717FD" w:rsidRDefault="008316D0" w:rsidP="008316D0">
      <w:pPr>
        <w:ind w:firstLine="709"/>
        <w:rPr>
          <w:rFonts w:ascii="Arial" w:hAnsi="Arial" w:cs="Arial"/>
          <w:sz w:val="24"/>
        </w:rPr>
      </w:pPr>
    </w:p>
    <w:p w14:paraId="3714C466" w14:textId="77777777" w:rsidR="008316D0" w:rsidRPr="007717FD" w:rsidRDefault="008316D0" w:rsidP="008316D0">
      <w:pPr>
        <w:ind w:firstLine="709"/>
        <w:rPr>
          <w:rFonts w:ascii="Arial" w:hAnsi="Arial" w:cs="Arial"/>
          <w:sz w:val="24"/>
        </w:rPr>
      </w:pPr>
    </w:p>
    <w:p w14:paraId="32BF4C1B" w14:textId="77777777" w:rsidR="008316D0" w:rsidRPr="007717FD" w:rsidRDefault="008316D0" w:rsidP="008316D0">
      <w:pPr>
        <w:ind w:firstLine="709"/>
        <w:rPr>
          <w:rFonts w:ascii="Arial" w:hAnsi="Arial" w:cs="Arial"/>
          <w:sz w:val="24"/>
        </w:rPr>
      </w:pPr>
    </w:p>
    <w:p w14:paraId="6FD7737C" w14:textId="77777777" w:rsidR="008316D0" w:rsidRPr="007717FD" w:rsidRDefault="008316D0" w:rsidP="008316D0">
      <w:pPr>
        <w:ind w:firstLine="709"/>
        <w:rPr>
          <w:rFonts w:ascii="Arial" w:hAnsi="Arial" w:cs="Arial"/>
          <w:sz w:val="24"/>
        </w:rPr>
      </w:pPr>
    </w:p>
    <w:p w14:paraId="3776476C" w14:textId="77777777" w:rsidR="008316D0" w:rsidRPr="007717FD" w:rsidRDefault="008316D0" w:rsidP="008316D0">
      <w:pPr>
        <w:ind w:firstLine="709"/>
        <w:rPr>
          <w:rFonts w:ascii="Arial" w:hAnsi="Arial" w:cs="Arial"/>
          <w:sz w:val="24"/>
        </w:rPr>
      </w:pPr>
    </w:p>
    <w:p w14:paraId="4F9EB8F3" w14:textId="77777777" w:rsidR="008316D0" w:rsidRPr="007717FD" w:rsidRDefault="008316D0" w:rsidP="008316D0">
      <w:pPr>
        <w:ind w:firstLine="709"/>
        <w:rPr>
          <w:rFonts w:ascii="Arial" w:hAnsi="Arial" w:cs="Arial"/>
          <w:sz w:val="24"/>
        </w:rPr>
      </w:pPr>
    </w:p>
    <w:p w14:paraId="172A1D65" w14:textId="77777777" w:rsidR="008316D0" w:rsidRPr="007717FD" w:rsidRDefault="008316D0" w:rsidP="008316D0">
      <w:pPr>
        <w:ind w:firstLine="709"/>
        <w:rPr>
          <w:rFonts w:ascii="Arial" w:hAnsi="Arial" w:cs="Arial"/>
          <w:sz w:val="24"/>
        </w:rPr>
      </w:pPr>
    </w:p>
    <w:p w14:paraId="45B65A5F" w14:textId="77777777" w:rsidR="008316D0" w:rsidRPr="007717FD" w:rsidRDefault="008316D0" w:rsidP="008316D0">
      <w:pPr>
        <w:ind w:firstLine="709"/>
        <w:rPr>
          <w:rFonts w:ascii="Arial" w:hAnsi="Arial" w:cs="Arial"/>
          <w:sz w:val="24"/>
        </w:rPr>
      </w:pPr>
    </w:p>
    <w:p w14:paraId="7FB5CE91" w14:textId="77777777" w:rsidR="008316D0" w:rsidRPr="007717FD" w:rsidRDefault="008316D0" w:rsidP="008316D0">
      <w:pPr>
        <w:ind w:firstLine="709"/>
        <w:rPr>
          <w:rFonts w:ascii="Arial" w:hAnsi="Arial" w:cs="Arial"/>
          <w:sz w:val="24"/>
        </w:rPr>
      </w:pPr>
    </w:p>
    <w:p w14:paraId="7CC28BA1" w14:textId="77777777" w:rsidR="008316D0" w:rsidRPr="007717FD" w:rsidRDefault="008316D0" w:rsidP="008316D0">
      <w:pPr>
        <w:ind w:firstLine="709"/>
        <w:jc w:val="right"/>
        <w:rPr>
          <w:rFonts w:ascii="Arial" w:hAnsi="Arial" w:cs="Arial"/>
          <w:sz w:val="24"/>
        </w:rPr>
      </w:pPr>
    </w:p>
    <w:p w14:paraId="4E73A28A" w14:textId="77777777" w:rsidR="008316D0" w:rsidRPr="007717FD" w:rsidRDefault="008316D0" w:rsidP="008316D0">
      <w:pPr>
        <w:ind w:firstLine="709"/>
        <w:jc w:val="right"/>
        <w:rPr>
          <w:rFonts w:ascii="Arial" w:hAnsi="Arial" w:cs="Arial"/>
          <w:sz w:val="24"/>
        </w:rPr>
      </w:pPr>
    </w:p>
    <w:p w14:paraId="452F5622" w14:textId="77777777" w:rsidR="008316D0" w:rsidRPr="007717FD" w:rsidRDefault="008316D0" w:rsidP="008316D0">
      <w:pPr>
        <w:ind w:firstLine="709"/>
        <w:jc w:val="right"/>
        <w:rPr>
          <w:rFonts w:ascii="Arial" w:hAnsi="Arial" w:cs="Arial"/>
          <w:sz w:val="24"/>
        </w:rPr>
      </w:pPr>
    </w:p>
    <w:p w14:paraId="44083390" w14:textId="77777777" w:rsidR="008316D0" w:rsidRPr="007717FD" w:rsidRDefault="008316D0" w:rsidP="008316D0">
      <w:pPr>
        <w:ind w:firstLine="709"/>
        <w:jc w:val="right"/>
        <w:rPr>
          <w:rFonts w:ascii="Arial" w:hAnsi="Arial" w:cs="Arial"/>
          <w:sz w:val="24"/>
        </w:rPr>
      </w:pPr>
    </w:p>
    <w:p w14:paraId="09AEF3A8" w14:textId="77777777" w:rsidR="008316D0" w:rsidRPr="007717FD" w:rsidRDefault="008316D0" w:rsidP="008316D0">
      <w:pPr>
        <w:ind w:firstLine="709"/>
        <w:jc w:val="right"/>
        <w:rPr>
          <w:rFonts w:ascii="Arial" w:hAnsi="Arial" w:cs="Arial"/>
          <w:sz w:val="24"/>
        </w:rPr>
      </w:pPr>
    </w:p>
    <w:p w14:paraId="17C62D6E" w14:textId="77777777" w:rsidR="008316D0" w:rsidRPr="007717FD" w:rsidRDefault="008316D0" w:rsidP="008316D0">
      <w:pPr>
        <w:ind w:firstLine="709"/>
        <w:jc w:val="right"/>
        <w:rPr>
          <w:rFonts w:ascii="Arial" w:hAnsi="Arial" w:cs="Arial"/>
          <w:sz w:val="24"/>
        </w:rPr>
      </w:pPr>
    </w:p>
    <w:p w14:paraId="28C98DAF" w14:textId="77777777" w:rsidR="008316D0" w:rsidRPr="007717FD" w:rsidRDefault="008316D0" w:rsidP="008316D0">
      <w:pPr>
        <w:ind w:firstLine="709"/>
        <w:jc w:val="right"/>
        <w:rPr>
          <w:rFonts w:ascii="Arial" w:hAnsi="Arial" w:cs="Arial"/>
          <w:sz w:val="24"/>
        </w:rPr>
      </w:pPr>
    </w:p>
    <w:p w14:paraId="574D394E" w14:textId="77777777" w:rsidR="008316D0" w:rsidRPr="007717FD" w:rsidRDefault="008316D0" w:rsidP="008316D0">
      <w:pPr>
        <w:ind w:firstLine="709"/>
        <w:jc w:val="right"/>
        <w:rPr>
          <w:rFonts w:ascii="Arial" w:hAnsi="Arial" w:cs="Arial"/>
          <w:sz w:val="24"/>
        </w:rPr>
      </w:pPr>
    </w:p>
    <w:p w14:paraId="489C5128" w14:textId="77777777" w:rsidR="008316D0" w:rsidRPr="007717FD" w:rsidRDefault="008316D0" w:rsidP="008316D0">
      <w:pPr>
        <w:ind w:firstLine="709"/>
        <w:jc w:val="right"/>
        <w:rPr>
          <w:rFonts w:ascii="Arial" w:hAnsi="Arial" w:cs="Arial"/>
          <w:sz w:val="24"/>
        </w:rPr>
      </w:pPr>
    </w:p>
    <w:p w14:paraId="2FE253FC" w14:textId="77777777" w:rsidR="008316D0" w:rsidRPr="007717FD" w:rsidRDefault="008316D0" w:rsidP="008316D0">
      <w:pPr>
        <w:ind w:firstLine="709"/>
        <w:jc w:val="right"/>
        <w:rPr>
          <w:rFonts w:ascii="Arial" w:hAnsi="Arial" w:cs="Arial"/>
        </w:rPr>
      </w:pPr>
    </w:p>
    <w:p w14:paraId="18BCA5F8" w14:textId="77777777" w:rsidR="008316D0" w:rsidRPr="007717FD" w:rsidRDefault="008316D0" w:rsidP="008316D0">
      <w:pPr>
        <w:ind w:firstLine="709"/>
        <w:jc w:val="right"/>
        <w:rPr>
          <w:rFonts w:ascii="Arial" w:hAnsi="Arial" w:cs="Arial"/>
        </w:rPr>
      </w:pPr>
    </w:p>
    <w:p w14:paraId="1837D025" w14:textId="77777777" w:rsidR="008316D0" w:rsidRPr="007717FD" w:rsidRDefault="008316D0" w:rsidP="008316D0">
      <w:pPr>
        <w:ind w:firstLine="709"/>
        <w:jc w:val="right"/>
        <w:rPr>
          <w:rFonts w:ascii="Arial" w:hAnsi="Arial" w:cs="Arial"/>
        </w:rPr>
      </w:pPr>
    </w:p>
    <w:p w14:paraId="3038E5FF" w14:textId="77777777" w:rsidR="008316D0" w:rsidRPr="007717FD" w:rsidRDefault="008316D0" w:rsidP="008316D0">
      <w:pPr>
        <w:ind w:firstLine="709"/>
        <w:jc w:val="right"/>
        <w:rPr>
          <w:rFonts w:ascii="Arial" w:hAnsi="Arial" w:cs="Arial"/>
        </w:rPr>
      </w:pPr>
    </w:p>
    <w:p w14:paraId="11DC3737" w14:textId="77777777" w:rsidR="008316D0" w:rsidRPr="007717FD" w:rsidRDefault="008316D0" w:rsidP="008316D0">
      <w:pPr>
        <w:ind w:firstLine="709"/>
        <w:jc w:val="right"/>
        <w:rPr>
          <w:rFonts w:ascii="Arial" w:hAnsi="Arial" w:cs="Arial"/>
        </w:rPr>
      </w:pPr>
    </w:p>
    <w:p w14:paraId="483EE8B6" w14:textId="77777777" w:rsidR="008316D0" w:rsidRPr="007717FD" w:rsidRDefault="008316D0" w:rsidP="008316D0">
      <w:pPr>
        <w:ind w:firstLine="709"/>
        <w:jc w:val="right"/>
        <w:rPr>
          <w:rFonts w:ascii="Arial" w:hAnsi="Arial" w:cs="Arial"/>
        </w:rPr>
      </w:pPr>
    </w:p>
    <w:p w14:paraId="30725CA5" w14:textId="77777777" w:rsidR="008316D0" w:rsidRPr="007717FD" w:rsidRDefault="008316D0" w:rsidP="008316D0">
      <w:pPr>
        <w:ind w:firstLine="709"/>
        <w:jc w:val="right"/>
        <w:rPr>
          <w:rFonts w:ascii="Arial" w:hAnsi="Arial" w:cs="Arial"/>
        </w:rPr>
      </w:pPr>
    </w:p>
    <w:p w14:paraId="2E58E735" w14:textId="77777777" w:rsidR="008316D0" w:rsidRPr="007717FD" w:rsidRDefault="008316D0" w:rsidP="008316D0">
      <w:pPr>
        <w:ind w:firstLine="709"/>
        <w:jc w:val="right"/>
        <w:rPr>
          <w:rFonts w:ascii="Arial" w:hAnsi="Arial" w:cs="Arial"/>
        </w:rPr>
      </w:pPr>
    </w:p>
    <w:p w14:paraId="23AA97C0" w14:textId="77777777" w:rsidR="008316D0" w:rsidRPr="007717FD" w:rsidRDefault="008316D0" w:rsidP="008316D0">
      <w:pPr>
        <w:ind w:firstLine="709"/>
        <w:jc w:val="right"/>
        <w:rPr>
          <w:rFonts w:ascii="Arial" w:hAnsi="Arial" w:cs="Arial"/>
        </w:rPr>
      </w:pPr>
    </w:p>
    <w:p w14:paraId="628C5CC4" w14:textId="77777777" w:rsidR="008316D0" w:rsidRPr="007717FD" w:rsidRDefault="008316D0" w:rsidP="008316D0">
      <w:pPr>
        <w:ind w:firstLine="709"/>
        <w:jc w:val="right"/>
        <w:rPr>
          <w:rFonts w:ascii="Arial" w:hAnsi="Arial" w:cs="Arial"/>
        </w:rPr>
      </w:pPr>
    </w:p>
    <w:p w14:paraId="3DCFB800" w14:textId="77777777" w:rsidR="008316D0" w:rsidRPr="007717FD" w:rsidRDefault="008316D0" w:rsidP="008316D0">
      <w:pPr>
        <w:ind w:firstLine="709"/>
        <w:jc w:val="right"/>
        <w:rPr>
          <w:rFonts w:ascii="Arial" w:hAnsi="Arial" w:cs="Arial"/>
        </w:rPr>
      </w:pPr>
    </w:p>
    <w:p w14:paraId="64D2A7F2" w14:textId="77777777" w:rsidR="008316D0" w:rsidRPr="007717FD" w:rsidRDefault="008316D0" w:rsidP="008316D0">
      <w:pPr>
        <w:ind w:firstLine="709"/>
        <w:jc w:val="right"/>
        <w:rPr>
          <w:rFonts w:ascii="Arial" w:hAnsi="Arial" w:cs="Arial"/>
        </w:rPr>
      </w:pPr>
    </w:p>
    <w:p w14:paraId="0081E7DA" w14:textId="77777777" w:rsidR="008316D0" w:rsidRPr="007717FD" w:rsidRDefault="008316D0" w:rsidP="008316D0">
      <w:pPr>
        <w:ind w:firstLine="709"/>
        <w:jc w:val="right"/>
        <w:rPr>
          <w:rFonts w:ascii="Arial" w:hAnsi="Arial" w:cs="Arial"/>
        </w:rPr>
      </w:pPr>
    </w:p>
    <w:p w14:paraId="12A8501E" w14:textId="77777777" w:rsidR="008316D0" w:rsidRPr="007717FD" w:rsidRDefault="008316D0" w:rsidP="008316D0">
      <w:pPr>
        <w:ind w:firstLine="709"/>
        <w:jc w:val="right"/>
        <w:rPr>
          <w:rFonts w:ascii="Arial" w:hAnsi="Arial" w:cs="Arial"/>
        </w:rPr>
      </w:pPr>
    </w:p>
    <w:p w14:paraId="5E165209" w14:textId="77777777" w:rsidR="008316D0" w:rsidRPr="007717FD" w:rsidRDefault="008316D0" w:rsidP="008316D0">
      <w:pPr>
        <w:rPr>
          <w:rFonts w:ascii="Arial" w:hAnsi="Arial" w:cs="Arial"/>
        </w:rPr>
      </w:pPr>
    </w:p>
    <w:p w14:paraId="1955FF06" w14:textId="77777777" w:rsidR="008316D0" w:rsidRPr="007717FD" w:rsidRDefault="008316D0" w:rsidP="008316D0">
      <w:pPr>
        <w:rPr>
          <w:rFonts w:ascii="Arial" w:hAnsi="Arial" w:cs="Arial"/>
        </w:rPr>
      </w:pPr>
    </w:p>
    <w:p w14:paraId="13253996" w14:textId="77777777" w:rsidR="008316D0" w:rsidRPr="007717FD" w:rsidRDefault="008316D0" w:rsidP="008316D0">
      <w:pPr>
        <w:ind w:firstLine="709"/>
        <w:jc w:val="right"/>
        <w:rPr>
          <w:rFonts w:ascii="Arial" w:hAnsi="Arial" w:cs="Arial"/>
        </w:rPr>
      </w:pPr>
    </w:p>
    <w:p w14:paraId="161EF002" w14:textId="77777777" w:rsidR="008316D0" w:rsidRPr="007717FD" w:rsidRDefault="008316D0" w:rsidP="008316D0">
      <w:pPr>
        <w:ind w:firstLine="709"/>
        <w:jc w:val="right"/>
        <w:rPr>
          <w:rFonts w:ascii="Arial" w:hAnsi="Arial" w:cs="Arial"/>
        </w:rPr>
      </w:pPr>
    </w:p>
    <w:p w14:paraId="3BEA3F43" w14:textId="77777777" w:rsidR="008316D0" w:rsidRPr="007717FD" w:rsidRDefault="008316D0" w:rsidP="008316D0">
      <w:pPr>
        <w:ind w:left="3539" w:firstLine="709"/>
        <w:jc w:val="both"/>
        <w:rPr>
          <w:rFonts w:ascii="Arial" w:hAnsi="Arial" w:cs="Arial"/>
          <w:sz w:val="24"/>
        </w:rPr>
      </w:pPr>
      <w:r w:rsidRPr="007717FD">
        <w:rPr>
          <w:rFonts w:ascii="Arial" w:hAnsi="Arial" w:cs="Arial"/>
          <w:sz w:val="24"/>
        </w:rPr>
        <w:t xml:space="preserve">     Приложение № 2</w:t>
      </w:r>
    </w:p>
    <w:p w14:paraId="2489D292" w14:textId="77777777" w:rsidR="008316D0" w:rsidRPr="007717FD" w:rsidRDefault="008316D0" w:rsidP="008316D0">
      <w:pPr>
        <w:ind w:firstLine="709"/>
        <w:jc w:val="both"/>
        <w:rPr>
          <w:rFonts w:ascii="Arial" w:hAnsi="Arial" w:cs="Arial"/>
          <w:sz w:val="24"/>
        </w:rPr>
      </w:pPr>
    </w:p>
    <w:p w14:paraId="565FEDB9" w14:textId="77777777" w:rsidR="005B27C1" w:rsidRPr="007717FD" w:rsidRDefault="005B27C1" w:rsidP="005B27C1">
      <w:pPr>
        <w:ind w:left="4536"/>
        <w:jc w:val="both"/>
        <w:rPr>
          <w:rFonts w:ascii="Arial" w:hAnsi="Arial" w:cs="Arial"/>
          <w:sz w:val="24"/>
        </w:rPr>
      </w:pPr>
      <w:r w:rsidRPr="007717FD">
        <w:rPr>
          <w:rFonts w:ascii="Arial" w:hAnsi="Arial" w:cs="Arial"/>
          <w:sz w:val="24"/>
        </w:rPr>
        <w:t>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Степановского сельского поселения Верхнекетского района Томской области</w:t>
      </w:r>
    </w:p>
    <w:p w14:paraId="392FC55F" w14:textId="77777777" w:rsidR="008316D0" w:rsidRPr="007717FD" w:rsidRDefault="008316D0" w:rsidP="008316D0">
      <w:pPr>
        <w:ind w:firstLine="709"/>
        <w:jc w:val="right"/>
        <w:rPr>
          <w:rFonts w:ascii="Arial" w:hAnsi="Arial" w:cs="Arial"/>
        </w:rPr>
      </w:pPr>
    </w:p>
    <w:p w14:paraId="78B3AE51" w14:textId="77777777" w:rsidR="008316D0" w:rsidRPr="007717FD" w:rsidRDefault="008316D0" w:rsidP="008316D0">
      <w:pPr>
        <w:pStyle w:val="11"/>
        <w:autoSpaceDE w:val="0"/>
        <w:autoSpaceDN w:val="0"/>
        <w:adjustRightInd w:val="0"/>
        <w:ind w:left="4820"/>
        <w:rPr>
          <w:rFonts w:ascii="Arial" w:hAnsi="Arial" w:cs="Arial"/>
          <w:b w:val="0"/>
          <w:bCs w:val="0"/>
        </w:rPr>
      </w:pPr>
      <w:r w:rsidRPr="007717FD">
        <w:rPr>
          <w:rFonts w:ascii="Arial" w:hAnsi="Arial" w:cs="Arial"/>
          <w:b w:val="0"/>
        </w:rPr>
        <w:t xml:space="preserve">В Администрацию </w:t>
      </w:r>
      <w:r w:rsidR="00F07199" w:rsidRPr="007717FD">
        <w:rPr>
          <w:rFonts w:ascii="Arial" w:hAnsi="Arial" w:cs="Arial"/>
          <w:b w:val="0"/>
        </w:rPr>
        <w:t>Степановского</w:t>
      </w:r>
      <w:r w:rsidRPr="007717FD">
        <w:rPr>
          <w:rFonts w:ascii="Arial" w:hAnsi="Arial" w:cs="Arial"/>
          <w:b w:val="0"/>
        </w:rPr>
        <w:t xml:space="preserve"> сельского поселения</w:t>
      </w:r>
    </w:p>
    <w:p w14:paraId="20334D58" w14:textId="641904FD" w:rsidR="008316D0" w:rsidRPr="007717FD" w:rsidRDefault="008316D0" w:rsidP="008316D0">
      <w:pPr>
        <w:pStyle w:val="11"/>
        <w:tabs>
          <w:tab w:val="left" w:pos="4820"/>
          <w:tab w:val="left" w:pos="4962"/>
        </w:tabs>
        <w:autoSpaceDE w:val="0"/>
        <w:autoSpaceDN w:val="0"/>
        <w:adjustRightInd w:val="0"/>
        <w:ind w:left="4820"/>
        <w:rPr>
          <w:rFonts w:ascii="Arial" w:hAnsi="Arial" w:cs="Arial"/>
          <w:b w:val="0"/>
          <w:bCs w:val="0"/>
        </w:rPr>
      </w:pPr>
      <w:r w:rsidRPr="007717FD">
        <w:rPr>
          <w:rFonts w:ascii="Arial" w:hAnsi="Arial" w:cs="Arial"/>
          <w:b w:val="0"/>
        </w:rPr>
        <w:t>от_________________________________</w:t>
      </w:r>
    </w:p>
    <w:p w14:paraId="6B2ADC71" w14:textId="77777777" w:rsidR="008316D0" w:rsidRPr="007717FD" w:rsidRDefault="008316D0" w:rsidP="008316D0">
      <w:pPr>
        <w:pStyle w:val="11"/>
        <w:autoSpaceDE w:val="0"/>
        <w:autoSpaceDN w:val="0"/>
        <w:adjustRightInd w:val="0"/>
        <w:ind w:left="4820"/>
        <w:rPr>
          <w:rFonts w:ascii="Arial" w:hAnsi="Arial" w:cs="Arial"/>
          <w:b w:val="0"/>
          <w:bCs w:val="0"/>
          <w:sz w:val="16"/>
          <w:szCs w:val="16"/>
        </w:rPr>
      </w:pPr>
      <w:r w:rsidRPr="007717FD">
        <w:rPr>
          <w:rFonts w:ascii="Arial" w:hAnsi="Arial" w:cs="Arial"/>
          <w:b w:val="0"/>
          <w:sz w:val="16"/>
          <w:szCs w:val="16"/>
        </w:rPr>
        <w:t xml:space="preserve">(фамилия, имя, отчество гражданина) </w:t>
      </w:r>
    </w:p>
    <w:p w14:paraId="6657D315" w14:textId="77777777" w:rsidR="008316D0" w:rsidRPr="007717FD" w:rsidRDefault="008316D0" w:rsidP="007717FD">
      <w:pPr>
        <w:pStyle w:val="11"/>
        <w:tabs>
          <w:tab w:val="left" w:pos="4820"/>
        </w:tabs>
        <w:autoSpaceDE w:val="0"/>
        <w:autoSpaceDN w:val="0"/>
        <w:adjustRightInd w:val="0"/>
        <w:ind w:left="4820"/>
        <w:jc w:val="left"/>
        <w:rPr>
          <w:rFonts w:ascii="Arial" w:hAnsi="Arial" w:cs="Arial"/>
          <w:b w:val="0"/>
          <w:bCs w:val="0"/>
        </w:rPr>
      </w:pPr>
      <w:r w:rsidRPr="007717FD">
        <w:rPr>
          <w:rFonts w:ascii="Arial" w:hAnsi="Arial" w:cs="Arial"/>
          <w:b w:val="0"/>
          <w:sz w:val="16"/>
          <w:szCs w:val="16"/>
        </w:rPr>
        <w:t>проживающег</w:t>
      </w:r>
      <w:proofErr w:type="gramStart"/>
      <w:r w:rsidRPr="007717FD">
        <w:rPr>
          <w:rFonts w:ascii="Arial" w:hAnsi="Arial" w:cs="Arial"/>
          <w:b w:val="0"/>
          <w:sz w:val="16"/>
          <w:szCs w:val="16"/>
        </w:rPr>
        <w:t>о(</w:t>
      </w:r>
      <w:proofErr w:type="gramEnd"/>
      <w:r w:rsidRPr="007717FD">
        <w:rPr>
          <w:rFonts w:ascii="Arial" w:hAnsi="Arial" w:cs="Arial"/>
          <w:b w:val="0"/>
          <w:sz w:val="16"/>
          <w:szCs w:val="16"/>
        </w:rPr>
        <w:t>ей) по адресу:</w:t>
      </w:r>
      <w:r w:rsidRPr="007717FD">
        <w:rPr>
          <w:rFonts w:ascii="Arial" w:hAnsi="Arial" w:cs="Arial"/>
          <w:b w:val="0"/>
        </w:rPr>
        <w:t xml:space="preserve"> ___________________________________,</w:t>
      </w:r>
    </w:p>
    <w:p w14:paraId="5249CC88" w14:textId="77777777" w:rsidR="008316D0" w:rsidRPr="007717FD" w:rsidRDefault="008316D0" w:rsidP="008316D0">
      <w:pPr>
        <w:pStyle w:val="11"/>
        <w:autoSpaceDE w:val="0"/>
        <w:autoSpaceDN w:val="0"/>
        <w:adjustRightInd w:val="0"/>
        <w:ind w:left="4820"/>
        <w:rPr>
          <w:rFonts w:ascii="Arial" w:hAnsi="Arial" w:cs="Arial"/>
          <w:b w:val="0"/>
          <w:bCs w:val="0"/>
          <w:sz w:val="16"/>
          <w:szCs w:val="16"/>
        </w:rPr>
      </w:pPr>
      <w:r w:rsidRPr="007717FD">
        <w:rPr>
          <w:rFonts w:ascii="Arial" w:hAnsi="Arial" w:cs="Arial"/>
          <w:b w:val="0"/>
          <w:sz w:val="16"/>
          <w:szCs w:val="16"/>
        </w:rPr>
        <w:t xml:space="preserve">   (адрес регистрации)</w:t>
      </w:r>
    </w:p>
    <w:p w14:paraId="74385991" w14:textId="77777777" w:rsidR="008316D0" w:rsidRPr="007717FD" w:rsidRDefault="008316D0" w:rsidP="008316D0">
      <w:pPr>
        <w:ind w:firstLine="709"/>
        <w:jc w:val="both"/>
        <w:rPr>
          <w:rFonts w:ascii="Arial" w:hAnsi="Arial" w:cs="Arial"/>
        </w:rPr>
      </w:pPr>
    </w:p>
    <w:p w14:paraId="30D0F98D" w14:textId="77777777" w:rsidR="008316D0" w:rsidRPr="007717FD" w:rsidRDefault="008316D0" w:rsidP="008316D0">
      <w:pPr>
        <w:ind w:firstLine="709"/>
        <w:jc w:val="center"/>
        <w:rPr>
          <w:rFonts w:ascii="Arial" w:hAnsi="Arial" w:cs="Arial"/>
          <w:sz w:val="24"/>
        </w:rPr>
      </w:pPr>
    </w:p>
    <w:p w14:paraId="5C026306" w14:textId="77777777" w:rsidR="008316D0" w:rsidRPr="007717FD" w:rsidRDefault="008316D0" w:rsidP="008316D0">
      <w:pPr>
        <w:ind w:firstLine="709"/>
        <w:jc w:val="center"/>
        <w:rPr>
          <w:rFonts w:ascii="Arial" w:hAnsi="Arial" w:cs="Arial"/>
          <w:sz w:val="24"/>
        </w:rPr>
      </w:pPr>
    </w:p>
    <w:p w14:paraId="629DBDFC" w14:textId="77777777" w:rsidR="008316D0" w:rsidRPr="007717FD" w:rsidRDefault="008316D0" w:rsidP="008316D0">
      <w:pPr>
        <w:ind w:firstLine="709"/>
        <w:jc w:val="center"/>
        <w:rPr>
          <w:rFonts w:ascii="Arial" w:hAnsi="Arial" w:cs="Arial"/>
          <w:sz w:val="24"/>
        </w:rPr>
      </w:pPr>
    </w:p>
    <w:p w14:paraId="588E6076" w14:textId="77777777" w:rsidR="008316D0" w:rsidRPr="007717FD" w:rsidRDefault="008316D0" w:rsidP="008316D0">
      <w:pPr>
        <w:ind w:firstLine="709"/>
        <w:jc w:val="center"/>
        <w:rPr>
          <w:rFonts w:ascii="Arial" w:hAnsi="Arial" w:cs="Arial"/>
          <w:sz w:val="24"/>
        </w:rPr>
      </w:pPr>
      <w:r w:rsidRPr="007717FD">
        <w:rPr>
          <w:rFonts w:ascii="Arial" w:hAnsi="Arial" w:cs="Arial"/>
          <w:sz w:val="24"/>
        </w:rPr>
        <w:t>ЗАЯВЛЕНИЕ</w:t>
      </w:r>
    </w:p>
    <w:p w14:paraId="691768A1" w14:textId="77777777" w:rsidR="008316D0" w:rsidRPr="007717FD" w:rsidRDefault="008316D0" w:rsidP="008316D0">
      <w:pPr>
        <w:ind w:firstLine="709"/>
        <w:jc w:val="center"/>
        <w:rPr>
          <w:rFonts w:ascii="Arial" w:hAnsi="Arial" w:cs="Arial"/>
          <w:sz w:val="24"/>
        </w:rPr>
      </w:pPr>
      <w:r w:rsidRPr="007717FD">
        <w:rPr>
          <w:rFonts w:ascii="Arial" w:hAnsi="Arial" w:cs="Arial"/>
          <w:sz w:val="24"/>
        </w:rPr>
        <w:t>о переводе жилого помещения в нежилое помещение и нежилого помещения в жилое помещение</w:t>
      </w:r>
    </w:p>
    <w:p w14:paraId="4215D98E" w14:textId="77777777" w:rsidR="008316D0" w:rsidRPr="007717FD" w:rsidRDefault="008316D0" w:rsidP="008316D0">
      <w:pPr>
        <w:ind w:firstLine="709"/>
        <w:jc w:val="right"/>
        <w:rPr>
          <w:rFonts w:ascii="Arial" w:hAnsi="Arial" w:cs="Arial"/>
          <w:sz w:val="24"/>
        </w:rPr>
      </w:pPr>
    </w:p>
    <w:p w14:paraId="5B47FA18" w14:textId="77777777" w:rsidR="008316D0" w:rsidRPr="007717FD" w:rsidRDefault="008316D0" w:rsidP="008316D0">
      <w:pPr>
        <w:ind w:firstLine="709"/>
        <w:jc w:val="both"/>
        <w:rPr>
          <w:rFonts w:ascii="Arial" w:hAnsi="Arial" w:cs="Arial"/>
          <w:sz w:val="24"/>
        </w:rPr>
      </w:pPr>
      <w:r w:rsidRPr="007717FD">
        <w:rPr>
          <w:rFonts w:ascii="Arial" w:hAnsi="Arial" w:cs="Arial"/>
          <w:sz w:val="24"/>
        </w:rPr>
        <w:t>Прошу предоставить муниципальную услугу _____________________________________________________ в отношении помещения, находящегося в собственности________________________________</w:t>
      </w:r>
    </w:p>
    <w:p w14:paraId="73525EEE" w14:textId="77777777" w:rsidR="008316D0" w:rsidRPr="007717FD" w:rsidRDefault="008316D0" w:rsidP="008316D0">
      <w:pPr>
        <w:ind w:firstLine="709"/>
        <w:jc w:val="both"/>
        <w:rPr>
          <w:rFonts w:ascii="Arial" w:hAnsi="Arial" w:cs="Arial"/>
          <w:sz w:val="24"/>
        </w:rPr>
      </w:pPr>
      <w:proofErr w:type="gramStart"/>
      <w:r w:rsidRPr="007717FD">
        <w:rPr>
          <w:rFonts w:ascii="Arial" w:hAnsi="Arial" w:cs="Arial"/>
          <w:sz w:val="24"/>
        </w:rPr>
        <w:t>(для физических лиц/индивидуальных предпринимателей:</w:t>
      </w:r>
      <w:proofErr w:type="gramEnd"/>
      <w:r w:rsidRPr="007717FD">
        <w:rPr>
          <w:rFonts w:ascii="Arial" w:hAnsi="Arial" w:cs="Arial"/>
          <w:sz w:val="24"/>
        </w:rPr>
        <w:t xml:space="preserve"> </w:t>
      </w:r>
      <w:proofErr w:type="gramStart"/>
      <w:r w:rsidRPr="007717FD">
        <w:rPr>
          <w:rFonts w:ascii="Arial" w:hAnsi="Arial" w:cs="Arial"/>
          <w:sz w:val="24"/>
        </w:rPr>
        <w:t>ФИО, документ, удостоверяющий личность: вид документа паспорт, 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__________________________(№дома, корпуса, строения)____________________</w:t>
      </w:r>
      <w:proofErr w:type="gramEnd"/>
    </w:p>
    <w:p w14:paraId="3A10C619" w14:textId="77777777" w:rsidR="008316D0" w:rsidRPr="007717FD" w:rsidRDefault="008316D0" w:rsidP="008316D0">
      <w:pPr>
        <w:ind w:firstLine="709"/>
        <w:jc w:val="both"/>
        <w:rPr>
          <w:rFonts w:ascii="Arial" w:hAnsi="Arial" w:cs="Arial"/>
          <w:sz w:val="24"/>
        </w:rPr>
      </w:pPr>
      <w:proofErr w:type="gramStart"/>
      <w:r w:rsidRPr="007717FD">
        <w:rPr>
          <w:rFonts w:ascii="Arial" w:hAnsi="Arial" w:cs="Arial"/>
          <w:sz w:val="24"/>
        </w:rPr>
        <w:t xml:space="preserve">(№ квартиры, (текущее назначение помещения (общая площадь, жилая помещения) (жилое/нежилое) площадь) из (жилого/нежилого) помещения в (нежилое/жилое) (нужное подчеркнуть) </w:t>
      </w:r>
      <w:proofErr w:type="gramEnd"/>
    </w:p>
    <w:p w14:paraId="308C8DD1" w14:textId="77777777" w:rsidR="008316D0" w:rsidRPr="007717FD" w:rsidRDefault="008316D0" w:rsidP="008316D0">
      <w:pPr>
        <w:ind w:firstLine="709"/>
        <w:jc w:val="both"/>
        <w:rPr>
          <w:rFonts w:ascii="Arial" w:hAnsi="Arial" w:cs="Arial"/>
          <w:sz w:val="24"/>
        </w:rPr>
      </w:pPr>
    </w:p>
    <w:p w14:paraId="1B295183" w14:textId="77777777" w:rsidR="008316D0" w:rsidRPr="007717FD" w:rsidRDefault="008316D0" w:rsidP="008316D0">
      <w:pPr>
        <w:ind w:firstLine="709"/>
        <w:jc w:val="both"/>
        <w:rPr>
          <w:rFonts w:ascii="Arial" w:hAnsi="Arial" w:cs="Arial"/>
          <w:sz w:val="24"/>
        </w:rPr>
      </w:pPr>
    </w:p>
    <w:p w14:paraId="1B28C61D" w14:textId="77777777" w:rsidR="008316D0" w:rsidRPr="007717FD" w:rsidRDefault="008316D0" w:rsidP="008316D0">
      <w:pPr>
        <w:ind w:firstLine="709"/>
        <w:jc w:val="both"/>
        <w:rPr>
          <w:rFonts w:ascii="Arial" w:hAnsi="Arial" w:cs="Arial"/>
          <w:sz w:val="24"/>
        </w:rPr>
      </w:pPr>
      <w:r w:rsidRPr="007717FD">
        <w:rPr>
          <w:rFonts w:ascii="Arial" w:hAnsi="Arial" w:cs="Arial"/>
          <w:sz w:val="24"/>
        </w:rPr>
        <w:t xml:space="preserve">Подпись </w:t>
      </w:r>
    </w:p>
    <w:p w14:paraId="064510DE" w14:textId="77777777" w:rsidR="008316D0" w:rsidRPr="007717FD" w:rsidRDefault="008316D0" w:rsidP="008316D0">
      <w:pPr>
        <w:ind w:firstLine="709"/>
        <w:jc w:val="both"/>
        <w:rPr>
          <w:rFonts w:ascii="Arial" w:hAnsi="Arial" w:cs="Arial"/>
          <w:sz w:val="24"/>
        </w:rPr>
      </w:pPr>
    </w:p>
    <w:p w14:paraId="22A4CF52" w14:textId="77777777" w:rsidR="008316D0" w:rsidRPr="007717FD" w:rsidRDefault="008316D0" w:rsidP="008316D0">
      <w:pPr>
        <w:ind w:firstLine="709"/>
        <w:jc w:val="both"/>
        <w:rPr>
          <w:rFonts w:ascii="Arial" w:hAnsi="Arial" w:cs="Arial"/>
          <w:sz w:val="24"/>
        </w:rPr>
      </w:pPr>
      <w:r w:rsidRPr="007717FD">
        <w:rPr>
          <w:rFonts w:ascii="Arial" w:hAnsi="Arial" w:cs="Arial"/>
          <w:sz w:val="24"/>
        </w:rPr>
        <w:t xml:space="preserve">Дата </w:t>
      </w:r>
    </w:p>
    <w:p w14:paraId="27B238E2" w14:textId="77777777" w:rsidR="008316D0" w:rsidRPr="007717FD" w:rsidRDefault="008316D0" w:rsidP="008316D0">
      <w:pPr>
        <w:rPr>
          <w:rFonts w:ascii="Arial" w:hAnsi="Arial" w:cs="Arial"/>
        </w:rPr>
      </w:pPr>
    </w:p>
    <w:p w14:paraId="7B3D0380" w14:textId="77777777" w:rsidR="008316D0" w:rsidRPr="007717FD" w:rsidRDefault="008316D0" w:rsidP="008316D0">
      <w:pPr>
        <w:rPr>
          <w:rFonts w:ascii="Arial" w:hAnsi="Arial" w:cs="Arial"/>
        </w:rPr>
      </w:pPr>
    </w:p>
    <w:p w14:paraId="6EBC37B0" w14:textId="77777777" w:rsidR="008316D0" w:rsidRPr="007717FD" w:rsidRDefault="008316D0" w:rsidP="008316D0">
      <w:pPr>
        <w:rPr>
          <w:rFonts w:ascii="Arial" w:hAnsi="Arial" w:cs="Arial"/>
        </w:rPr>
      </w:pPr>
    </w:p>
    <w:p w14:paraId="45B1543F" w14:textId="77777777" w:rsidR="008316D0" w:rsidRPr="007717FD" w:rsidRDefault="008316D0" w:rsidP="008316D0">
      <w:pPr>
        <w:rPr>
          <w:rFonts w:ascii="Arial" w:hAnsi="Arial" w:cs="Arial"/>
        </w:rPr>
      </w:pPr>
    </w:p>
    <w:p w14:paraId="3EF9D1B9" w14:textId="77777777" w:rsidR="008316D0" w:rsidRPr="007717FD" w:rsidRDefault="008316D0" w:rsidP="008316D0">
      <w:pPr>
        <w:rPr>
          <w:rFonts w:ascii="Arial" w:hAnsi="Arial" w:cs="Arial"/>
        </w:rPr>
      </w:pPr>
    </w:p>
    <w:p w14:paraId="10EF8213" w14:textId="77777777" w:rsidR="008316D0" w:rsidRPr="007717FD" w:rsidRDefault="008316D0" w:rsidP="008316D0">
      <w:pPr>
        <w:rPr>
          <w:rFonts w:ascii="Arial" w:hAnsi="Arial" w:cs="Arial"/>
        </w:rPr>
      </w:pPr>
    </w:p>
    <w:p w14:paraId="4F5DBA8A" w14:textId="77777777" w:rsidR="008316D0" w:rsidRDefault="008316D0" w:rsidP="008316D0">
      <w:pPr>
        <w:ind w:firstLine="709"/>
        <w:jc w:val="right"/>
        <w:rPr>
          <w:rFonts w:ascii="Arial" w:hAnsi="Arial" w:cs="Arial"/>
        </w:rPr>
      </w:pPr>
    </w:p>
    <w:p w14:paraId="2EE142EA" w14:textId="77777777" w:rsidR="007717FD" w:rsidRDefault="007717FD" w:rsidP="008316D0">
      <w:pPr>
        <w:ind w:firstLine="709"/>
        <w:jc w:val="right"/>
        <w:rPr>
          <w:rFonts w:ascii="Arial" w:hAnsi="Arial" w:cs="Arial"/>
        </w:rPr>
      </w:pPr>
    </w:p>
    <w:p w14:paraId="12D0DF28" w14:textId="77777777" w:rsidR="007717FD" w:rsidRPr="007717FD" w:rsidRDefault="007717FD" w:rsidP="008316D0">
      <w:pPr>
        <w:ind w:firstLine="709"/>
        <w:jc w:val="right"/>
        <w:rPr>
          <w:rFonts w:ascii="Arial" w:hAnsi="Arial" w:cs="Arial"/>
        </w:rPr>
      </w:pPr>
    </w:p>
    <w:p w14:paraId="59CA1D58" w14:textId="77777777" w:rsidR="00F07199" w:rsidRPr="007717FD" w:rsidRDefault="008316D0" w:rsidP="008316D0">
      <w:pPr>
        <w:ind w:firstLine="709"/>
        <w:jc w:val="center"/>
        <w:rPr>
          <w:rFonts w:ascii="Arial" w:hAnsi="Arial" w:cs="Arial"/>
          <w:sz w:val="24"/>
        </w:rPr>
      </w:pPr>
      <w:r w:rsidRPr="007717FD">
        <w:rPr>
          <w:rFonts w:ascii="Arial" w:hAnsi="Arial" w:cs="Arial"/>
          <w:sz w:val="24"/>
        </w:rPr>
        <w:t xml:space="preserve">             </w:t>
      </w:r>
    </w:p>
    <w:p w14:paraId="39D4914F" w14:textId="77777777" w:rsidR="00F07199" w:rsidRPr="007717FD" w:rsidRDefault="00F07199" w:rsidP="008316D0">
      <w:pPr>
        <w:ind w:firstLine="709"/>
        <w:jc w:val="center"/>
        <w:rPr>
          <w:rFonts w:ascii="Arial" w:hAnsi="Arial" w:cs="Arial"/>
          <w:sz w:val="24"/>
        </w:rPr>
      </w:pPr>
    </w:p>
    <w:p w14:paraId="2AD76376" w14:textId="77777777" w:rsidR="00F07199" w:rsidRPr="007717FD" w:rsidRDefault="00F07199" w:rsidP="008316D0">
      <w:pPr>
        <w:ind w:firstLine="709"/>
        <w:jc w:val="center"/>
        <w:rPr>
          <w:rFonts w:ascii="Arial" w:hAnsi="Arial" w:cs="Arial"/>
          <w:sz w:val="24"/>
        </w:rPr>
      </w:pPr>
    </w:p>
    <w:p w14:paraId="240F5E97" w14:textId="77777777" w:rsidR="008316D0" w:rsidRPr="007717FD" w:rsidRDefault="008316D0" w:rsidP="008316D0">
      <w:pPr>
        <w:ind w:firstLine="709"/>
        <w:jc w:val="center"/>
        <w:rPr>
          <w:rFonts w:ascii="Arial" w:hAnsi="Arial" w:cs="Arial"/>
          <w:sz w:val="24"/>
        </w:rPr>
      </w:pPr>
      <w:r w:rsidRPr="007717FD">
        <w:rPr>
          <w:rFonts w:ascii="Arial" w:hAnsi="Arial" w:cs="Arial"/>
          <w:sz w:val="24"/>
        </w:rPr>
        <w:t xml:space="preserve"> Приложение № 3</w:t>
      </w:r>
    </w:p>
    <w:p w14:paraId="7CAC8D96" w14:textId="77777777" w:rsidR="008316D0" w:rsidRPr="007717FD" w:rsidRDefault="008316D0" w:rsidP="008316D0">
      <w:pPr>
        <w:ind w:firstLine="709"/>
        <w:jc w:val="right"/>
        <w:rPr>
          <w:rFonts w:ascii="Arial" w:hAnsi="Arial" w:cs="Arial"/>
        </w:rPr>
      </w:pPr>
    </w:p>
    <w:p w14:paraId="02C09F51" w14:textId="7B5F42B6" w:rsidR="008316D0" w:rsidRPr="007717FD" w:rsidRDefault="008316D0" w:rsidP="008316D0">
      <w:pPr>
        <w:ind w:left="4536"/>
        <w:jc w:val="both"/>
        <w:rPr>
          <w:rFonts w:ascii="Arial" w:hAnsi="Arial" w:cs="Arial"/>
          <w:sz w:val="24"/>
        </w:rPr>
      </w:pPr>
      <w:r w:rsidRPr="007717FD">
        <w:rPr>
          <w:rFonts w:ascii="Arial" w:hAnsi="Arial" w:cs="Arial"/>
        </w:rPr>
        <w:t xml:space="preserve"> </w:t>
      </w:r>
      <w:r w:rsidRPr="007717FD">
        <w:rPr>
          <w:rFonts w:ascii="Arial" w:hAnsi="Arial" w:cs="Arial"/>
          <w:sz w:val="24"/>
        </w:rPr>
        <w:t xml:space="preserve">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w:t>
      </w:r>
      <w:r w:rsidR="00F07199" w:rsidRPr="007717FD">
        <w:rPr>
          <w:rFonts w:ascii="Arial" w:hAnsi="Arial" w:cs="Arial"/>
          <w:sz w:val="24"/>
        </w:rPr>
        <w:t>Степановского</w:t>
      </w:r>
      <w:r w:rsidRPr="007717FD">
        <w:rPr>
          <w:rFonts w:ascii="Arial" w:hAnsi="Arial" w:cs="Arial"/>
          <w:sz w:val="24"/>
        </w:rPr>
        <w:t xml:space="preserve"> сельского поселения Верхнекетского района Томской области</w:t>
      </w:r>
    </w:p>
    <w:p w14:paraId="108F3D53" w14:textId="623060B5" w:rsidR="00E16F61" w:rsidRPr="007717FD" w:rsidRDefault="00E16F61" w:rsidP="008316D0">
      <w:pPr>
        <w:ind w:left="4536"/>
        <w:jc w:val="both"/>
        <w:rPr>
          <w:rFonts w:ascii="Arial" w:hAnsi="Arial" w:cs="Arial"/>
          <w:sz w:val="24"/>
        </w:rPr>
      </w:pPr>
    </w:p>
    <w:p w14:paraId="74FAEB7F" w14:textId="7977CD90" w:rsidR="00E16F61" w:rsidRPr="007717FD" w:rsidRDefault="00E16F61" w:rsidP="008316D0">
      <w:pPr>
        <w:ind w:left="4536"/>
        <w:jc w:val="both"/>
        <w:rPr>
          <w:rFonts w:ascii="Arial" w:hAnsi="Arial" w:cs="Arial"/>
          <w:sz w:val="24"/>
        </w:rPr>
      </w:pPr>
      <w:r w:rsidRPr="007717FD">
        <w:rPr>
          <w:rFonts w:ascii="Arial" w:hAnsi="Arial" w:cs="Arial"/>
          <w:sz w:val="24"/>
        </w:rPr>
        <w:t>форма</w:t>
      </w:r>
    </w:p>
    <w:p w14:paraId="32ACA897" w14:textId="77777777" w:rsidR="008316D0" w:rsidRPr="007717FD" w:rsidRDefault="008316D0" w:rsidP="008316D0">
      <w:pPr>
        <w:ind w:firstLine="709"/>
        <w:jc w:val="right"/>
        <w:rPr>
          <w:sz w:val="16"/>
          <w:szCs w:val="16"/>
        </w:rPr>
      </w:pPr>
    </w:p>
    <w:p w14:paraId="24CC6B3F" w14:textId="3710B3DC" w:rsidR="008316D0" w:rsidRPr="007717FD" w:rsidRDefault="008316D0" w:rsidP="008316D0">
      <w:pPr>
        <w:ind w:firstLine="709"/>
        <w:jc w:val="right"/>
        <w:rPr>
          <w:rFonts w:ascii="Arial" w:hAnsi="Arial" w:cs="Arial"/>
        </w:rPr>
      </w:pPr>
      <w:proofErr w:type="gramStart"/>
      <w:r w:rsidRPr="007717FD">
        <w:rPr>
          <w:rFonts w:ascii="Arial" w:hAnsi="Arial" w:cs="Arial"/>
        </w:rPr>
        <w:t>Утв</w:t>
      </w:r>
      <w:r w:rsidR="00E16F61" w:rsidRPr="007717FD">
        <w:rPr>
          <w:rFonts w:ascii="Arial" w:hAnsi="Arial" w:cs="Arial"/>
        </w:rPr>
        <w:t>ерждена</w:t>
      </w:r>
      <w:proofErr w:type="gramEnd"/>
      <w:r w:rsidRPr="007717FD">
        <w:rPr>
          <w:rFonts w:ascii="Arial" w:hAnsi="Arial" w:cs="Arial"/>
        </w:rPr>
        <w:t xml:space="preserve"> постановлением Правительства Р</w:t>
      </w:r>
      <w:r w:rsidR="00E16F61" w:rsidRPr="007717FD">
        <w:rPr>
          <w:rFonts w:ascii="Arial" w:hAnsi="Arial" w:cs="Arial"/>
        </w:rPr>
        <w:t xml:space="preserve">оссийской </w:t>
      </w:r>
      <w:r w:rsidRPr="007717FD">
        <w:rPr>
          <w:rFonts w:ascii="Arial" w:hAnsi="Arial" w:cs="Arial"/>
        </w:rPr>
        <w:t>Ф</w:t>
      </w:r>
      <w:r w:rsidR="00E16F61" w:rsidRPr="007717FD">
        <w:rPr>
          <w:rFonts w:ascii="Arial" w:hAnsi="Arial" w:cs="Arial"/>
        </w:rPr>
        <w:t>едерации</w:t>
      </w:r>
    </w:p>
    <w:p w14:paraId="513B17D1" w14:textId="2BC0B2BC" w:rsidR="008316D0" w:rsidRPr="007717FD" w:rsidRDefault="008316D0" w:rsidP="008316D0">
      <w:pPr>
        <w:ind w:firstLine="709"/>
        <w:jc w:val="right"/>
        <w:rPr>
          <w:rFonts w:ascii="Arial" w:hAnsi="Arial" w:cs="Arial"/>
        </w:rPr>
      </w:pPr>
      <w:r w:rsidRPr="007717FD">
        <w:rPr>
          <w:rFonts w:ascii="Arial" w:hAnsi="Arial" w:cs="Arial"/>
        </w:rPr>
        <w:t>от 10 августа 2005 г. № 502</w:t>
      </w:r>
    </w:p>
    <w:p w14:paraId="1A95AECA" w14:textId="77777777" w:rsidR="00E16F61" w:rsidRPr="007717FD" w:rsidRDefault="00E16F61" w:rsidP="008316D0">
      <w:pPr>
        <w:ind w:firstLine="709"/>
        <w:jc w:val="right"/>
        <w:rPr>
          <w:rFonts w:ascii="Arial" w:hAnsi="Arial" w:cs="Arial"/>
        </w:rPr>
      </w:pPr>
    </w:p>
    <w:p w14:paraId="630D9526" w14:textId="77777777" w:rsidR="008316D0" w:rsidRPr="007717FD" w:rsidRDefault="008316D0" w:rsidP="008316D0">
      <w:pPr>
        <w:ind w:firstLine="709"/>
        <w:rPr>
          <w:sz w:val="16"/>
          <w:szCs w:val="16"/>
        </w:rPr>
      </w:pPr>
    </w:p>
    <w:tbl>
      <w:tblPr>
        <w:tblW w:w="0" w:type="auto"/>
        <w:tblInd w:w="3969" w:type="dxa"/>
        <w:tblCellMar>
          <w:left w:w="0" w:type="dxa"/>
          <w:right w:w="0" w:type="dxa"/>
        </w:tblCellMar>
        <w:tblLook w:val="01E0" w:firstRow="1" w:lastRow="1" w:firstColumn="1" w:lastColumn="1" w:noHBand="0" w:noVBand="0"/>
      </w:tblPr>
      <w:tblGrid>
        <w:gridCol w:w="1134"/>
        <w:gridCol w:w="4252"/>
      </w:tblGrid>
      <w:tr w:rsidR="007717FD" w:rsidRPr="007717FD" w14:paraId="1382245D" w14:textId="77777777" w:rsidTr="00C4579B">
        <w:tc>
          <w:tcPr>
            <w:tcW w:w="1134" w:type="dxa"/>
            <w:vAlign w:val="bottom"/>
          </w:tcPr>
          <w:p w14:paraId="1B1FC60C" w14:textId="77777777" w:rsidR="008316D0" w:rsidRPr="007717FD" w:rsidRDefault="008316D0" w:rsidP="00C4579B">
            <w:pPr>
              <w:rPr>
                <w:rFonts w:ascii="Arial" w:hAnsi="Arial" w:cs="Arial"/>
              </w:rPr>
            </w:pPr>
            <w:r w:rsidRPr="007717FD">
              <w:rPr>
                <w:rFonts w:ascii="Arial" w:hAnsi="Arial" w:cs="Arial"/>
              </w:rPr>
              <w:t>Кому</w:t>
            </w:r>
          </w:p>
        </w:tc>
        <w:tc>
          <w:tcPr>
            <w:tcW w:w="4252" w:type="dxa"/>
            <w:tcBorders>
              <w:bottom w:val="single" w:sz="4" w:space="0" w:color="auto"/>
            </w:tcBorders>
            <w:vAlign w:val="bottom"/>
          </w:tcPr>
          <w:p w14:paraId="2CFD7BC6" w14:textId="77777777" w:rsidR="008316D0" w:rsidRPr="007717FD" w:rsidRDefault="008316D0" w:rsidP="00C4579B">
            <w:pPr>
              <w:ind w:firstLine="709"/>
              <w:rPr>
                <w:rFonts w:ascii="Arial" w:hAnsi="Arial" w:cs="Arial"/>
              </w:rPr>
            </w:pPr>
          </w:p>
        </w:tc>
      </w:tr>
      <w:tr w:rsidR="007717FD" w:rsidRPr="007717FD" w14:paraId="59088F0B" w14:textId="77777777" w:rsidTr="00C4579B">
        <w:tc>
          <w:tcPr>
            <w:tcW w:w="1134" w:type="dxa"/>
          </w:tcPr>
          <w:p w14:paraId="02B9B791" w14:textId="77777777" w:rsidR="008316D0" w:rsidRPr="007717FD" w:rsidRDefault="008316D0" w:rsidP="00C4579B">
            <w:pPr>
              <w:ind w:firstLine="709"/>
              <w:rPr>
                <w:rFonts w:ascii="Arial" w:hAnsi="Arial" w:cs="Arial"/>
                <w:sz w:val="14"/>
                <w:szCs w:val="14"/>
              </w:rPr>
            </w:pPr>
          </w:p>
        </w:tc>
        <w:tc>
          <w:tcPr>
            <w:tcW w:w="4252" w:type="dxa"/>
            <w:tcBorders>
              <w:top w:val="single" w:sz="4" w:space="0" w:color="auto"/>
            </w:tcBorders>
          </w:tcPr>
          <w:p w14:paraId="29C3D67F" w14:textId="77777777" w:rsidR="008316D0" w:rsidRPr="007717FD" w:rsidRDefault="008316D0" w:rsidP="00C4579B">
            <w:pPr>
              <w:ind w:firstLine="709"/>
              <w:jc w:val="center"/>
              <w:rPr>
                <w:rFonts w:ascii="Arial" w:hAnsi="Arial" w:cs="Arial"/>
                <w:sz w:val="14"/>
                <w:szCs w:val="14"/>
              </w:rPr>
            </w:pPr>
            <w:r w:rsidRPr="007717FD">
              <w:rPr>
                <w:rFonts w:ascii="Arial" w:hAnsi="Arial" w:cs="Arial"/>
                <w:sz w:val="14"/>
                <w:szCs w:val="14"/>
              </w:rPr>
              <w:t>(фамилия, имя, отчество — для граждан;</w:t>
            </w:r>
          </w:p>
        </w:tc>
      </w:tr>
      <w:tr w:rsidR="007717FD" w:rsidRPr="007717FD" w14:paraId="0284B72D" w14:textId="77777777" w:rsidTr="00C4579B">
        <w:tc>
          <w:tcPr>
            <w:tcW w:w="5386" w:type="dxa"/>
            <w:gridSpan w:val="2"/>
            <w:tcBorders>
              <w:bottom w:val="single" w:sz="4" w:space="0" w:color="auto"/>
            </w:tcBorders>
            <w:vAlign w:val="bottom"/>
          </w:tcPr>
          <w:p w14:paraId="38647FB9" w14:textId="77777777" w:rsidR="008316D0" w:rsidRPr="007717FD" w:rsidRDefault="008316D0" w:rsidP="00C4579B">
            <w:pPr>
              <w:ind w:firstLine="709"/>
              <w:rPr>
                <w:rFonts w:ascii="Arial" w:hAnsi="Arial" w:cs="Arial"/>
              </w:rPr>
            </w:pPr>
          </w:p>
        </w:tc>
      </w:tr>
      <w:tr w:rsidR="007717FD" w:rsidRPr="007717FD" w14:paraId="4F828CA8" w14:textId="77777777" w:rsidTr="00C4579B">
        <w:tc>
          <w:tcPr>
            <w:tcW w:w="5386" w:type="dxa"/>
            <w:gridSpan w:val="2"/>
            <w:tcBorders>
              <w:top w:val="single" w:sz="4" w:space="0" w:color="auto"/>
            </w:tcBorders>
          </w:tcPr>
          <w:p w14:paraId="3873DA18" w14:textId="77777777" w:rsidR="008316D0" w:rsidRPr="007717FD" w:rsidRDefault="008316D0" w:rsidP="00C4579B">
            <w:pPr>
              <w:ind w:firstLine="709"/>
              <w:jc w:val="center"/>
              <w:rPr>
                <w:rFonts w:ascii="Arial" w:hAnsi="Arial" w:cs="Arial"/>
                <w:sz w:val="14"/>
                <w:szCs w:val="14"/>
              </w:rPr>
            </w:pPr>
            <w:r w:rsidRPr="007717FD">
              <w:rPr>
                <w:rFonts w:ascii="Arial" w:hAnsi="Arial" w:cs="Arial"/>
                <w:sz w:val="14"/>
                <w:szCs w:val="14"/>
              </w:rPr>
              <w:t>полное наименование организации —</w:t>
            </w:r>
          </w:p>
        </w:tc>
      </w:tr>
      <w:tr w:rsidR="007717FD" w:rsidRPr="007717FD" w14:paraId="624AD953" w14:textId="77777777" w:rsidTr="00C4579B">
        <w:tc>
          <w:tcPr>
            <w:tcW w:w="5386" w:type="dxa"/>
            <w:gridSpan w:val="2"/>
            <w:tcBorders>
              <w:bottom w:val="single" w:sz="4" w:space="0" w:color="auto"/>
            </w:tcBorders>
            <w:vAlign w:val="bottom"/>
          </w:tcPr>
          <w:p w14:paraId="5E5AF3E1" w14:textId="77777777" w:rsidR="008316D0" w:rsidRPr="007717FD" w:rsidRDefault="008316D0" w:rsidP="00C4579B">
            <w:pPr>
              <w:ind w:firstLine="709"/>
              <w:rPr>
                <w:rFonts w:ascii="Arial" w:hAnsi="Arial" w:cs="Arial"/>
              </w:rPr>
            </w:pPr>
          </w:p>
        </w:tc>
      </w:tr>
      <w:tr w:rsidR="007717FD" w:rsidRPr="007717FD" w14:paraId="0DA9FFFD" w14:textId="77777777" w:rsidTr="00C4579B">
        <w:tc>
          <w:tcPr>
            <w:tcW w:w="5386" w:type="dxa"/>
            <w:gridSpan w:val="2"/>
            <w:tcBorders>
              <w:top w:val="single" w:sz="4" w:space="0" w:color="auto"/>
            </w:tcBorders>
          </w:tcPr>
          <w:p w14:paraId="6C803624" w14:textId="77777777" w:rsidR="008316D0" w:rsidRPr="007717FD" w:rsidRDefault="008316D0" w:rsidP="00C4579B">
            <w:pPr>
              <w:ind w:firstLine="709"/>
              <w:jc w:val="center"/>
              <w:rPr>
                <w:rFonts w:ascii="Arial" w:hAnsi="Arial" w:cs="Arial"/>
                <w:sz w:val="14"/>
                <w:szCs w:val="14"/>
              </w:rPr>
            </w:pPr>
            <w:r w:rsidRPr="007717FD">
              <w:rPr>
                <w:rFonts w:ascii="Arial" w:hAnsi="Arial" w:cs="Arial"/>
                <w:sz w:val="14"/>
                <w:szCs w:val="14"/>
              </w:rPr>
              <w:t>для юридических лиц)</w:t>
            </w:r>
          </w:p>
        </w:tc>
      </w:tr>
      <w:tr w:rsidR="007717FD" w:rsidRPr="007717FD" w14:paraId="7B5DF515" w14:textId="77777777" w:rsidTr="00C4579B">
        <w:tc>
          <w:tcPr>
            <w:tcW w:w="5386" w:type="dxa"/>
            <w:gridSpan w:val="2"/>
            <w:tcBorders>
              <w:bottom w:val="single" w:sz="4" w:space="0" w:color="auto"/>
            </w:tcBorders>
            <w:vAlign w:val="bottom"/>
          </w:tcPr>
          <w:p w14:paraId="4DCE3898" w14:textId="77777777" w:rsidR="008316D0" w:rsidRPr="007717FD" w:rsidRDefault="008316D0" w:rsidP="00C4579B">
            <w:pPr>
              <w:ind w:firstLine="709"/>
              <w:rPr>
                <w:rFonts w:ascii="Arial" w:hAnsi="Arial" w:cs="Arial"/>
              </w:rPr>
            </w:pPr>
          </w:p>
        </w:tc>
      </w:tr>
      <w:tr w:rsidR="007717FD" w:rsidRPr="007717FD" w14:paraId="5C1A4085" w14:textId="77777777" w:rsidTr="00C4579B">
        <w:tc>
          <w:tcPr>
            <w:tcW w:w="5386" w:type="dxa"/>
            <w:gridSpan w:val="2"/>
            <w:tcBorders>
              <w:top w:val="single" w:sz="4" w:space="0" w:color="auto"/>
            </w:tcBorders>
          </w:tcPr>
          <w:p w14:paraId="5E902CF9" w14:textId="77777777" w:rsidR="008316D0" w:rsidRPr="007717FD" w:rsidRDefault="008316D0" w:rsidP="00C4579B">
            <w:pPr>
              <w:ind w:firstLine="709"/>
              <w:rPr>
                <w:rFonts w:ascii="Arial" w:hAnsi="Arial" w:cs="Arial"/>
                <w:sz w:val="14"/>
                <w:szCs w:val="14"/>
              </w:rPr>
            </w:pPr>
          </w:p>
        </w:tc>
      </w:tr>
      <w:tr w:rsidR="007717FD" w:rsidRPr="007717FD" w14:paraId="33950221" w14:textId="77777777" w:rsidTr="00C4579B">
        <w:tc>
          <w:tcPr>
            <w:tcW w:w="1134" w:type="dxa"/>
            <w:vAlign w:val="bottom"/>
          </w:tcPr>
          <w:p w14:paraId="762A1604" w14:textId="77777777" w:rsidR="008316D0" w:rsidRPr="007717FD" w:rsidRDefault="008316D0" w:rsidP="00C4579B">
            <w:pPr>
              <w:rPr>
                <w:rFonts w:ascii="Arial" w:hAnsi="Arial" w:cs="Arial"/>
              </w:rPr>
            </w:pPr>
            <w:r w:rsidRPr="007717FD">
              <w:rPr>
                <w:rFonts w:ascii="Arial" w:hAnsi="Arial" w:cs="Arial"/>
              </w:rPr>
              <w:t>Куда</w:t>
            </w:r>
          </w:p>
        </w:tc>
        <w:tc>
          <w:tcPr>
            <w:tcW w:w="4252" w:type="dxa"/>
            <w:tcBorders>
              <w:bottom w:val="single" w:sz="4" w:space="0" w:color="auto"/>
            </w:tcBorders>
            <w:vAlign w:val="bottom"/>
          </w:tcPr>
          <w:p w14:paraId="479B8047" w14:textId="77777777" w:rsidR="008316D0" w:rsidRPr="007717FD" w:rsidRDefault="008316D0" w:rsidP="00C4579B">
            <w:pPr>
              <w:ind w:firstLine="709"/>
              <w:rPr>
                <w:rFonts w:ascii="Arial" w:hAnsi="Arial" w:cs="Arial"/>
              </w:rPr>
            </w:pPr>
          </w:p>
        </w:tc>
      </w:tr>
      <w:tr w:rsidR="007717FD" w:rsidRPr="007717FD" w14:paraId="28A58C02" w14:textId="77777777" w:rsidTr="00C4579B">
        <w:tc>
          <w:tcPr>
            <w:tcW w:w="1134" w:type="dxa"/>
          </w:tcPr>
          <w:p w14:paraId="767F79C3" w14:textId="77777777" w:rsidR="008316D0" w:rsidRPr="007717FD" w:rsidRDefault="008316D0" w:rsidP="00C4579B">
            <w:pPr>
              <w:ind w:firstLine="709"/>
              <w:rPr>
                <w:rFonts w:ascii="Arial" w:hAnsi="Arial" w:cs="Arial"/>
                <w:sz w:val="14"/>
                <w:szCs w:val="14"/>
              </w:rPr>
            </w:pPr>
          </w:p>
        </w:tc>
        <w:tc>
          <w:tcPr>
            <w:tcW w:w="4252" w:type="dxa"/>
            <w:tcBorders>
              <w:top w:val="single" w:sz="4" w:space="0" w:color="auto"/>
            </w:tcBorders>
          </w:tcPr>
          <w:p w14:paraId="136F1C83" w14:textId="77777777" w:rsidR="008316D0" w:rsidRPr="007717FD" w:rsidRDefault="008316D0" w:rsidP="00C4579B">
            <w:pPr>
              <w:ind w:firstLine="709"/>
              <w:jc w:val="center"/>
              <w:rPr>
                <w:rFonts w:ascii="Arial" w:hAnsi="Arial" w:cs="Arial"/>
                <w:sz w:val="14"/>
                <w:szCs w:val="14"/>
              </w:rPr>
            </w:pPr>
            <w:proofErr w:type="gramStart"/>
            <w:r w:rsidRPr="007717FD">
              <w:rPr>
                <w:rFonts w:ascii="Arial" w:hAnsi="Arial" w:cs="Arial"/>
                <w:sz w:val="14"/>
                <w:szCs w:val="14"/>
              </w:rPr>
              <w:t>(почтовый индекс</w:t>
            </w:r>
            <w:proofErr w:type="gramEnd"/>
          </w:p>
        </w:tc>
      </w:tr>
      <w:tr w:rsidR="007717FD" w:rsidRPr="007717FD" w14:paraId="74E7D441" w14:textId="77777777" w:rsidTr="00C4579B">
        <w:tc>
          <w:tcPr>
            <w:tcW w:w="5386" w:type="dxa"/>
            <w:gridSpan w:val="2"/>
            <w:tcBorders>
              <w:bottom w:val="single" w:sz="4" w:space="0" w:color="auto"/>
            </w:tcBorders>
            <w:vAlign w:val="bottom"/>
          </w:tcPr>
          <w:p w14:paraId="71F8E7F7" w14:textId="77777777" w:rsidR="008316D0" w:rsidRPr="007717FD" w:rsidRDefault="008316D0" w:rsidP="00C4579B">
            <w:pPr>
              <w:ind w:firstLine="709"/>
              <w:rPr>
                <w:rFonts w:ascii="Arial" w:hAnsi="Arial" w:cs="Arial"/>
              </w:rPr>
            </w:pPr>
          </w:p>
        </w:tc>
      </w:tr>
      <w:tr w:rsidR="007717FD" w:rsidRPr="007717FD" w14:paraId="70BE3865" w14:textId="77777777" w:rsidTr="00C4579B">
        <w:tc>
          <w:tcPr>
            <w:tcW w:w="5386" w:type="dxa"/>
            <w:gridSpan w:val="2"/>
            <w:tcBorders>
              <w:top w:val="single" w:sz="4" w:space="0" w:color="auto"/>
            </w:tcBorders>
          </w:tcPr>
          <w:p w14:paraId="7CC6C69C" w14:textId="77777777" w:rsidR="008316D0" w:rsidRPr="007717FD" w:rsidRDefault="008316D0" w:rsidP="00C4579B">
            <w:pPr>
              <w:ind w:firstLine="709"/>
              <w:jc w:val="center"/>
              <w:rPr>
                <w:rFonts w:ascii="Arial" w:hAnsi="Arial" w:cs="Arial"/>
                <w:sz w:val="14"/>
                <w:szCs w:val="14"/>
              </w:rPr>
            </w:pPr>
            <w:r w:rsidRPr="007717FD">
              <w:rPr>
                <w:rFonts w:ascii="Arial" w:hAnsi="Arial" w:cs="Arial"/>
                <w:sz w:val="14"/>
                <w:szCs w:val="14"/>
              </w:rPr>
              <w:t>и адрес заявителя</w:t>
            </w:r>
          </w:p>
        </w:tc>
      </w:tr>
      <w:tr w:rsidR="007717FD" w:rsidRPr="007717FD" w14:paraId="5A1AA37F" w14:textId="77777777" w:rsidTr="00C4579B">
        <w:tc>
          <w:tcPr>
            <w:tcW w:w="5386" w:type="dxa"/>
            <w:gridSpan w:val="2"/>
            <w:tcBorders>
              <w:bottom w:val="single" w:sz="4" w:space="0" w:color="auto"/>
            </w:tcBorders>
            <w:vAlign w:val="bottom"/>
          </w:tcPr>
          <w:p w14:paraId="4C865FEB" w14:textId="77777777" w:rsidR="008316D0" w:rsidRPr="007717FD" w:rsidRDefault="008316D0" w:rsidP="00C4579B">
            <w:pPr>
              <w:ind w:firstLine="709"/>
              <w:rPr>
                <w:rFonts w:ascii="Arial" w:hAnsi="Arial" w:cs="Arial"/>
              </w:rPr>
            </w:pPr>
          </w:p>
        </w:tc>
      </w:tr>
      <w:tr w:rsidR="007717FD" w:rsidRPr="007717FD" w14:paraId="36852AF8" w14:textId="77777777" w:rsidTr="00C4579B">
        <w:tc>
          <w:tcPr>
            <w:tcW w:w="5386" w:type="dxa"/>
            <w:gridSpan w:val="2"/>
            <w:tcBorders>
              <w:top w:val="single" w:sz="4" w:space="0" w:color="auto"/>
            </w:tcBorders>
          </w:tcPr>
          <w:p w14:paraId="4AFF12E8" w14:textId="77777777" w:rsidR="008316D0" w:rsidRPr="007717FD" w:rsidRDefault="008316D0" w:rsidP="00C4579B">
            <w:pPr>
              <w:ind w:firstLine="709"/>
              <w:jc w:val="center"/>
              <w:rPr>
                <w:rFonts w:ascii="Arial" w:hAnsi="Arial" w:cs="Arial"/>
                <w:sz w:val="14"/>
                <w:szCs w:val="14"/>
              </w:rPr>
            </w:pPr>
            <w:r w:rsidRPr="007717FD">
              <w:rPr>
                <w:rFonts w:ascii="Arial" w:hAnsi="Arial" w:cs="Arial"/>
                <w:sz w:val="14"/>
                <w:szCs w:val="14"/>
              </w:rPr>
              <w:t>согласно заявлению о переводе)</w:t>
            </w:r>
          </w:p>
        </w:tc>
      </w:tr>
      <w:tr w:rsidR="007717FD" w:rsidRPr="007717FD" w14:paraId="5B94A80F" w14:textId="77777777" w:rsidTr="00C4579B">
        <w:tc>
          <w:tcPr>
            <w:tcW w:w="5386" w:type="dxa"/>
            <w:gridSpan w:val="2"/>
            <w:tcBorders>
              <w:bottom w:val="single" w:sz="4" w:space="0" w:color="auto"/>
            </w:tcBorders>
            <w:vAlign w:val="bottom"/>
          </w:tcPr>
          <w:p w14:paraId="2DCE3A05" w14:textId="77777777" w:rsidR="008316D0" w:rsidRPr="007717FD" w:rsidRDefault="008316D0" w:rsidP="00C4579B">
            <w:pPr>
              <w:ind w:firstLine="709"/>
              <w:rPr>
                <w:rFonts w:ascii="Arial" w:hAnsi="Arial" w:cs="Arial"/>
              </w:rPr>
            </w:pPr>
          </w:p>
        </w:tc>
      </w:tr>
      <w:tr w:rsidR="007717FD" w:rsidRPr="007717FD" w14:paraId="2D6E8108" w14:textId="77777777" w:rsidTr="00C4579B">
        <w:tc>
          <w:tcPr>
            <w:tcW w:w="5386" w:type="dxa"/>
            <w:gridSpan w:val="2"/>
            <w:tcBorders>
              <w:top w:val="single" w:sz="4" w:space="0" w:color="auto"/>
            </w:tcBorders>
          </w:tcPr>
          <w:p w14:paraId="710023E8" w14:textId="77777777" w:rsidR="008316D0" w:rsidRPr="007717FD" w:rsidRDefault="008316D0" w:rsidP="00C4579B">
            <w:pPr>
              <w:ind w:firstLine="709"/>
              <w:rPr>
                <w:rFonts w:ascii="Arial" w:hAnsi="Arial" w:cs="Arial"/>
                <w:sz w:val="14"/>
                <w:szCs w:val="14"/>
              </w:rPr>
            </w:pPr>
          </w:p>
        </w:tc>
      </w:tr>
    </w:tbl>
    <w:p w14:paraId="0358CC3A" w14:textId="77777777" w:rsidR="008316D0" w:rsidRPr="007717FD" w:rsidRDefault="008316D0" w:rsidP="008316D0">
      <w:pPr>
        <w:rPr>
          <w:sz w:val="28"/>
          <w:szCs w:val="28"/>
        </w:rPr>
      </w:pPr>
    </w:p>
    <w:p w14:paraId="009F8904" w14:textId="77777777" w:rsidR="008316D0" w:rsidRPr="007717FD" w:rsidRDefault="008316D0" w:rsidP="008316D0">
      <w:pPr>
        <w:ind w:firstLine="709"/>
        <w:jc w:val="center"/>
        <w:rPr>
          <w:rFonts w:ascii="Arial" w:hAnsi="Arial" w:cs="Arial"/>
          <w:bCs/>
          <w:sz w:val="24"/>
        </w:rPr>
      </w:pPr>
      <w:r w:rsidRPr="007717FD">
        <w:rPr>
          <w:rFonts w:ascii="Arial" w:hAnsi="Arial" w:cs="Arial"/>
          <w:bCs/>
          <w:caps/>
          <w:spacing w:val="60"/>
          <w:sz w:val="24"/>
        </w:rPr>
        <w:t>Уведомление</w:t>
      </w:r>
      <w:r w:rsidRPr="007717FD">
        <w:rPr>
          <w:rFonts w:ascii="Arial" w:hAnsi="Arial" w:cs="Arial"/>
          <w:bCs/>
          <w:caps/>
          <w:spacing w:val="60"/>
          <w:sz w:val="24"/>
        </w:rPr>
        <w:br/>
      </w:r>
      <w:r w:rsidRPr="007717FD">
        <w:rPr>
          <w:rFonts w:ascii="Arial" w:hAnsi="Arial" w:cs="Arial"/>
          <w:bCs/>
          <w:sz w:val="24"/>
        </w:rPr>
        <w:t>о переводе (отказе в переводе)</w:t>
      </w:r>
      <w:r w:rsidRPr="007717FD">
        <w:rPr>
          <w:rFonts w:ascii="Arial" w:hAnsi="Arial" w:cs="Arial"/>
          <w:bCs/>
          <w:sz w:val="24"/>
        </w:rPr>
        <w:br/>
        <w:t>жилого (нежилого) помещения в нежилое (жилое) помещение</w:t>
      </w:r>
    </w:p>
    <w:tbl>
      <w:tblPr>
        <w:tblW w:w="0" w:type="auto"/>
        <w:tblCellMar>
          <w:left w:w="0" w:type="dxa"/>
          <w:right w:w="0" w:type="dxa"/>
        </w:tblCellMar>
        <w:tblLook w:val="01E0" w:firstRow="1" w:lastRow="1" w:firstColumn="1" w:lastColumn="1" w:noHBand="0" w:noVBand="0"/>
      </w:tblPr>
      <w:tblGrid>
        <w:gridCol w:w="9252"/>
        <w:gridCol w:w="103"/>
      </w:tblGrid>
      <w:tr w:rsidR="007717FD" w:rsidRPr="007717FD" w14:paraId="66809471" w14:textId="77777777" w:rsidTr="00C4579B">
        <w:tc>
          <w:tcPr>
            <w:tcW w:w="9355" w:type="dxa"/>
            <w:gridSpan w:val="2"/>
            <w:tcBorders>
              <w:bottom w:val="single" w:sz="4" w:space="0" w:color="auto"/>
            </w:tcBorders>
            <w:vAlign w:val="bottom"/>
          </w:tcPr>
          <w:p w14:paraId="03581DEC" w14:textId="77777777" w:rsidR="008316D0" w:rsidRPr="007717FD" w:rsidRDefault="008316D0" w:rsidP="00C4579B">
            <w:pPr>
              <w:ind w:firstLine="709"/>
              <w:rPr>
                <w:rFonts w:ascii="Arial" w:hAnsi="Arial" w:cs="Arial"/>
              </w:rPr>
            </w:pPr>
          </w:p>
        </w:tc>
      </w:tr>
      <w:tr w:rsidR="007717FD" w:rsidRPr="007717FD" w14:paraId="357CB3DF" w14:textId="77777777" w:rsidTr="00C4579B">
        <w:tc>
          <w:tcPr>
            <w:tcW w:w="9355" w:type="dxa"/>
            <w:gridSpan w:val="2"/>
            <w:tcBorders>
              <w:top w:val="single" w:sz="4" w:space="0" w:color="auto"/>
            </w:tcBorders>
          </w:tcPr>
          <w:p w14:paraId="6DCB90BE" w14:textId="77777777" w:rsidR="008316D0" w:rsidRPr="007717FD" w:rsidRDefault="008316D0" w:rsidP="00C4579B">
            <w:pPr>
              <w:ind w:firstLine="709"/>
              <w:jc w:val="center"/>
              <w:rPr>
                <w:rFonts w:ascii="Arial" w:hAnsi="Arial" w:cs="Arial"/>
                <w:sz w:val="14"/>
                <w:szCs w:val="14"/>
              </w:rPr>
            </w:pPr>
            <w:proofErr w:type="gramStart"/>
            <w:r w:rsidRPr="007717FD">
              <w:rPr>
                <w:rFonts w:ascii="Arial" w:hAnsi="Arial" w:cs="Arial"/>
                <w:sz w:val="14"/>
                <w:szCs w:val="14"/>
              </w:rPr>
              <w:t>(полное наименование органа местного самоуправления,</w:t>
            </w:r>
            <w:proofErr w:type="gramEnd"/>
          </w:p>
        </w:tc>
      </w:tr>
      <w:tr w:rsidR="007717FD" w:rsidRPr="007717FD" w14:paraId="223803BA" w14:textId="77777777" w:rsidTr="00C4579B">
        <w:tc>
          <w:tcPr>
            <w:tcW w:w="9252" w:type="dxa"/>
            <w:tcBorders>
              <w:bottom w:val="single" w:sz="4" w:space="0" w:color="auto"/>
            </w:tcBorders>
            <w:vAlign w:val="bottom"/>
          </w:tcPr>
          <w:p w14:paraId="0C0D4CC1" w14:textId="77777777" w:rsidR="008316D0" w:rsidRPr="007717FD" w:rsidRDefault="008316D0" w:rsidP="00C4579B">
            <w:pPr>
              <w:ind w:firstLine="709"/>
              <w:rPr>
                <w:rFonts w:ascii="Arial" w:hAnsi="Arial" w:cs="Arial"/>
              </w:rPr>
            </w:pPr>
          </w:p>
        </w:tc>
        <w:tc>
          <w:tcPr>
            <w:tcW w:w="103" w:type="dxa"/>
            <w:vAlign w:val="bottom"/>
          </w:tcPr>
          <w:p w14:paraId="75463A50" w14:textId="77777777" w:rsidR="008316D0" w:rsidRPr="007717FD" w:rsidRDefault="008316D0" w:rsidP="00C4579B">
            <w:pPr>
              <w:ind w:firstLine="709"/>
              <w:jc w:val="right"/>
              <w:rPr>
                <w:rFonts w:ascii="Arial" w:hAnsi="Arial" w:cs="Arial"/>
              </w:rPr>
            </w:pPr>
            <w:r w:rsidRPr="007717FD">
              <w:rPr>
                <w:rFonts w:ascii="Arial" w:hAnsi="Arial" w:cs="Arial"/>
              </w:rPr>
              <w:t>,</w:t>
            </w:r>
          </w:p>
        </w:tc>
      </w:tr>
      <w:tr w:rsidR="007717FD" w:rsidRPr="007717FD" w14:paraId="049CD299" w14:textId="77777777" w:rsidTr="00C4579B">
        <w:tc>
          <w:tcPr>
            <w:tcW w:w="9252" w:type="dxa"/>
            <w:tcBorders>
              <w:top w:val="single" w:sz="4" w:space="0" w:color="auto"/>
            </w:tcBorders>
          </w:tcPr>
          <w:p w14:paraId="59F3C95D" w14:textId="77777777" w:rsidR="008316D0" w:rsidRPr="007717FD" w:rsidRDefault="008316D0" w:rsidP="00C4579B">
            <w:pPr>
              <w:ind w:firstLine="709"/>
              <w:jc w:val="center"/>
              <w:rPr>
                <w:rFonts w:ascii="Arial" w:hAnsi="Arial" w:cs="Arial"/>
                <w:sz w:val="14"/>
                <w:szCs w:val="14"/>
              </w:rPr>
            </w:pPr>
            <w:r w:rsidRPr="007717FD">
              <w:rPr>
                <w:rFonts w:ascii="Arial" w:hAnsi="Arial" w:cs="Arial"/>
                <w:sz w:val="14"/>
                <w:szCs w:val="14"/>
              </w:rPr>
              <w:t>осуществляющего перевод помещения)</w:t>
            </w:r>
          </w:p>
        </w:tc>
        <w:tc>
          <w:tcPr>
            <w:tcW w:w="103" w:type="dxa"/>
          </w:tcPr>
          <w:p w14:paraId="7880E9F8" w14:textId="77777777" w:rsidR="008316D0" w:rsidRPr="007717FD" w:rsidRDefault="008316D0" w:rsidP="00C4579B">
            <w:pPr>
              <w:ind w:firstLine="709"/>
              <w:rPr>
                <w:rFonts w:ascii="Arial" w:hAnsi="Arial" w:cs="Arial"/>
                <w:sz w:val="14"/>
                <w:szCs w:val="14"/>
              </w:rPr>
            </w:pPr>
          </w:p>
        </w:tc>
      </w:tr>
    </w:tbl>
    <w:p w14:paraId="0F47E2AB" w14:textId="77777777" w:rsidR="008316D0" w:rsidRPr="007717FD" w:rsidRDefault="008316D0" w:rsidP="008316D0">
      <w:pPr>
        <w:ind w:firstLine="709"/>
        <w:jc w:val="both"/>
        <w:rPr>
          <w:rFonts w:ascii="Arial" w:hAnsi="Arial" w:cs="Arial"/>
        </w:rPr>
      </w:pPr>
      <w:r w:rsidRPr="007717FD">
        <w:rPr>
          <w:rFonts w:ascii="Arial" w:hAnsi="Arial" w:cs="Arial"/>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 кв. м, находящегося по адресу:</w:t>
      </w:r>
    </w:p>
    <w:tbl>
      <w:tblPr>
        <w:tblW w:w="0" w:type="auto"/>
        <w:tblCellMar>
          <w:left w:w="0" w:type="dxa"/>
          <w:right w:w="0" w:type="dxa"/>
        </w:tblCellMar>
        <w:tblLook w:val="01E0" w:firstRow="1" w:lastRow="1" w:firstColumn="1" w:lastColumn="1" w:noHBand="0" w:noVBand="0"/>
      </w:tblPr>
      <w:tblGrid>
        <w:gridCol w:w="9638"/>
      </w:tblGrid>
      <w:tr w:rsidR="007717FD" w:rsidRPr="007717FD" w14:paraId="5A38DAE5" w14:textId="77777777" w:rsidTr="00C4579B">
        <w:tc>
          <w:tcPr>
            <w:tcW w:w="9638" w:type="dxa"/>
            <w:tcBorders>
              <w:bottom w:val="single" w:sz="4" w:space="0" w:color="auto"/>
            </w:tcBorders>
            <w:vAlign w:val="bottom"/>
          </w:tcPr>
          <w:p w14:paraId="53CF7E9B" w14:textId="77777777" w:rsidR="008316D0" w:rsidRPr="007717FD" w:rsidRDefault="008316D0" w:rsidP="00C4579B">
            <w:pPr>
              <w:ind w:firstLine="709"/>
              <w:rPr>
                <w:rFonts w:ascii="Arial" w:hAnsi="Arial" w:cs="Arial"/>
              </w:rPr>
            </w:pPr>
          </w:p>
        </w:tc>
      </w:tr>
      <w:tr w:rsidR="007717FD" w:rsidRPr="007717FD" w14:paraId="74A0059D" w14:textId="77777777" w:rsidTr="00C4579B">
        <w:tc>
          <w:tcPr>
            <w:tcW w:w="9638" w:type="dxa"/>
            <w:tcBorders>
              <w:top w:val="single" w:sz="4" w:space="0" w:color="auto"/>
            </w:tcBorders>
          </w:tcPr>
          <w:p w14:paraId="5232742F" w14:textId="77777777" w:rsidR="008316D0" w:rsidRPr="007717FD" w:rsidRDefault="008316D0" w:rsidP="00C4579B">
            <w:pPr>
              <w:ind w:firstLine="709"/>
              <w:jc w:val="center"/>
              <w:rPr>
                <w:rFonts w:ascii="Arial" w:hAnsi="Arial" w:cs="Arial"/>
                <w:sz w:val="14"/>
                <w:szCs w:val="14"/>
              </w:rPr>
            </w:pPr>
            <w:r w:rsidRPr="007717FD">
              <w:rPr>
                <w:rFonts w:ascii="Arial" w:hAnsi="Arial" w:cs="Arial"/>
                <w:sz w:val="14"/>
                <w:szCs w:val="14"/>
              </w:rPr>
              <w:t>(наименование городского или сельского поселения)</w:t>
            </w:r>
          </w:p>
        </w:tc>
      </w:tr>
      <w:tr w:rsidR="007717FD" w:rsidRPr="007717FD" w14:paraId="528C1B8F" w14:textId="77777777" w:rsidTr="00C4579B">
        <w:tc>
          <w:tcPr>
            <w:tcW w:w="9638" w:type="dxa"/>
            <w:tcBorders>
              <w:bottom w:val="single" w:sz="4" w:space="0" w:color="auto"/>
            </w:tcBorders>
            <w:vAlign w:val="bottom"/>
          </w:tcPr>
          <w:p w14:paraId="3A04505F" w14:textId="77777777" w:rsidR="008316D0" w:rsidRPr="007717FD" w:rsidRDefault="008316D0" w:rsidP="00C4579B">
            <w:pPr>
              <w:ind w:firstLine="709"/>
              <w:rPr>
                <w:rFonts w:ascii="Arial" w:hAnsi="Arial" w:cs="Arial"/>
              </w:rPr>
            </w:pPr>
          </w:p>
        </w:tc>
      </w:tr>
      <w:tr w:rsidR="008316D0" w:rsidRPr="007717FD" w14:paraId="75B98B48" w14:textId="77777777" w:rsidTr="00C4579B">
        <w:tc>
          <w:tcPr>
            <w:tcW w:w="9638" w:type="dxa"/>
            <w:tcBorders>
              <w:top w:val="single" w:sz="4" w:space="0" w:color="auto"/>
            </w:tcBorders>
          </w:tcPr>
          <w:p w14:paraId="640A2EFD" w14:textId="77777777" w:rsidR="008316D0" w:rsidRPr="007717FD" w:rsidRDefault="008316D0" w:rsidP="00C4579B">
            <w:pPr>
              <w:ind w:firstLine="709"/>
              <w:jc w:val="center"/>
              <w:rPr>
                <w:rFonts w:ascii="Arial" w:hAnsi="Arial" w:cs="Arial"/>
                <w:sz w:val="14"/>
                <w:szCs w:val="14"/>
              </w:rPr>
            </w:pPr>
            <w:r w:rsidRPr="007717FD">
              <w:rPr>
                <w:rFonts w:ascii="Arial" w:hAnsi="Arial" w:cs="Arial"/>
                <w:sz w:val="14"/>
                <w:szCs w:val="14"/>
              </w:rPr>
              <w:t>(наименование улицы, площади, проспекта, бульвара, проезда и т. п.)</w:t>
            </w:r>
          </w:p>
        </w:tc>
      </w:tr>
    </w:tbl>
    <w:p w14:paraId="6A212E28" w14:textId="77777777" w:rsidR="008316D0" w:rsidRPr="007717FD" w:rsidRDefault="008316D0" w:rsidP="008316D0">
      <w:pPr>
        <w:ind w:firstLine="709"/>
        <w:rPr>
          <w:rFonts w:ascii="Arial" w:hAnsi="Arial" w:cs="Arial"/>
          <w:sz w:val="2"/>
          <w:szCs w:val="2"/>
        </w:rPr>
      </w:pPr>
    </w:p>
    <w:tbl>
      <w:tblPr>
        <w:tblW w:w="0" w:type="auto"/>
        <w:tblCellMar>
          <w:left w:w="0" w:type="dxa"/>
          <w:right w:w="0" w:type="dxa"/>
        </w:tblCellMar>
        <w:tblLook w:val="01E0" w:firstRow="1" w:lastRow="1" w:firstColumn="1" w:lastColumn="1" w:noHBand="0" w:noVBand="0"/>
      </w:tblPr>
      <w:tblGrid>
        <w:gridCol w:w="448"/>
        <w:gridCol w:w="1428"/>
        <w:gridCol w:w="140"/>
        <w:gridCol w:w="2744"/>
        <w:gridCol w:w="2911"/>
        <w:gridCol w:w="434"/>
        <w:gridCol w:w="1428"/>
        <w:gridCol w:w="105"/>
      </w:tblGrid>
      <w:tr w:rsidR="007717FD" w:rsidRPr="007717FD" w14:paraId="1339B5E6" w14:textId="77777777" w:rsidTr="00C4579B">
        <w:tc>
          <w:tcPr>
            <w:tcW w:w="448" w:type="dxa"/>
            <w:vAlign w:val="bottom"/>
          </w:tcPr>
          <w:p w14:paraId="15F4AF0B" w14:textId="77777777" w:rsidR="008316D0" w:rsidRPr="007717FD" w:rsidRDefault="008316D0" w:rsidP="00C4579B">
            <w:pPr>
              <w:ind w:firstLine="709"/>
              <w:rPr>
                <w:rFonts w:ascii="Arial" w:hAnsi="Arial" w:cs="Arial"/>
              </w:rPr>
            </w:pPr>
            <w:r w:rsidRPr="007717FD">
              <w:rPr>
                <w:rFonts w:ascii="Arial" w:hAnsi="Arial" w:cs="Arial"/>
              </w:rPr>
              <w:t>дом</w:t>
            </w:r>
          </w:p>
        </w:tc>
        <w:tc>
          <w:tcPr>
            <w:tcW w:w="1428" w:type="dxa"/>
            <w:tcBorders>
              <w:bottom w:val="single" w:sz="4" w:space="0" w:color="auto"/>
            </w:tcBorders>
            <w:vAlign w:val="bottom"/>
          </w:tcPr>
          <w:p w14:paraId="66EBEBCC" w14:textId="77777777" w:rsidR="008316D0" w:rsidRPr="007717FD" w:rsidRDefault="008316D0" w:rsidP="00C4579B">
            <w:pPr>
              <w:ind w:firstLine="709"/>
              <w:jc w:val="center"/>
              <w:rPr>
                <w:rFonts w:ascii="Arial" w:hAnsi="Arial" w:cs="Arial"/>
              </w:rPr>
            </w:pPr>
          </w:p>
        </w:tc>
        <w:tc>
          <w:tcPr>
            <w:tcW w:w="140" w:type="dxa"/>
            <w:vAlign w:val="bottom"/>
          </w:tcPr>
          <w:p w14:paraId="03C1D0CC" w14:textId="77777777" w:rsidR="008316D0" w:rsidRPr="007717FD" w:rsidRDefault="008316D0" w:rsidP="00C4579B">
            <w:pPr>
              <w:ind w:firstLine="709"/>
              <w:rPr>
                <w:rFonts w:ascii="Arial" w:hAnsi="Arial" w:cs="Arial"/>
              </w:rPr>
            </w:pPr>
            <w:r w:rsidRPr="007717FD">
              <w:rPr>
                <w:rFonts w:ascii="Arial" w:hAnsi="Arial" w:cs="Arial"/>
              </w:rPr>
              <w:t>,</w:t>
            </w:r>
          </w:p>
        </w:tc>
        <w:tc>
          <w:tcPr>
            <w:tcW w:w="2744" w:type="dxa"/>
            <w:tcBorders>
              <w:bottom w:val="single" w:sz="4" w:space="0" w:color="auto"/>
            </w:tcBorders>
            <w:vAlign w:val="bottom"/>
          </w:tcPr>
          <w:p w14:paraId="3D73D3DD" w14:textId="77777777" w:rsidR="008316D0" w:rsidRPr="007717FD" w:rsidRDefault="008316D0" w:rsidP="00C4579B">
            <w:pPr>
              <w:ind w:firstLine="709"/>
              <w:rPr>
                <w:rFonts w:ascii="Arial" w:hAnsi="Arial" w:cs="Arial"/>
              </w:rPr>
            </w:pPr>
            <w:r w:rsidRPr="007717FD">
              <w:rPr>
                <w:rFonts w:ascii="Arial" w:hAnsi="Arial" w:cs="Arial"/>
              </w:rPr>
              <w:t>корпус (владение, строение)</w:t>
            </w:r>
          </w:p>
        </w:tc>
        <w:tc>
          <w:tcPr>
            <w:tcW w:w="2911" w:type="dxa"/>
            <w:tcBorders>
              <w:bottom w:val="single" w:sz="4" w:space="0" w:color="auto"/>
            </w:tcBorders>
            <w:vAlign w:val="bottom"/>
          </w:tcPr>
          <w:p w14:paraId="1F939024" w14:textId="77777777" w:rsidR="008316D0" w:rsidRPr="007717FD" w:rsidRDefault="008316D0" w:rsidP="00C4579B">
            <w:pPr>
              <w:ind w:firstLine="709"/>
              <w:jc w:val="center"/>
              <w:rPr>
                <w:rFonts w:ascii="Arial" w:hAnsi="Arial" w:cs="Arial"/>
              </w:rPr>
            </w:pPr>
          </w:p>
        </w:tc>
        <w:tc>
          <w:tcPr>
            <w:tcW w:w="434" w:type="dxa"/>
            <w:vAlign w:val="bottom"/>
          </w:tcPr>
          <w:p w14:paraId="7B0D7A29" w14:textId="77777777" w:rsidR="008316D0" w:rsidRPr="007717FD" w:rsidRDefault="008316D0" w:rsidP="00C4579B">
            <w:pPr>
              <w:ind w:firstLine="709"/>
              <w:rPr>
                <w:rFonts w:ascii="Arial" w:hAnsi="Arial" w:cs="Arial"/>
              </w:rPr>
            </w:pPr>
            <w:r w:rsidRPr="007717FD">
              <w:rPr>
                <w:rFonts w:ascii="Arial" w:hAnsi="Arial" w:cs="Arial"/>
              </w:rPr>
              <w:t>, кв.</w:t>
            </w:r>
          </w:p>
        </w:tc>
        <w:tc>
          <w:tcPr>
            <w:tcW w:w="1428" w:type="dxa"/>
            <w:tcBorders>
              <w:bottom w:val="single" w:sz="4" w:space="0" w:color="auto"/>
            </w:tcBorders>
            <w:vAlign w:val="bottom"/>
          </w:tcPr>
          <w:p w14:paraId="4F1462DE" w14:textId="77777777" w:rsidR="008316D0" w:rsidRPr="007717FD" w:rsidRDefault="008316D0" w:rsidP="00C4579B">
            <w:pPr>
              <w:ind w:firstLine="709"/>
              <w:jc w:val="center"/>
              <w:rPr>
                <w:rFonts w:ascii="Arial" w:hAnsi="Arial" w:cs="Arial"/>
              </w:rPr>
            </w:pPr>
          </w:p>
        </w:tc>
        <w:tc>
          <w:tcPr>
            <w:tcW w:w="105" w:type="dxa"/>
            <w:vAlign w:val="bottom"/>
          </w:tcPr>
          <w:p w14:paraId="5C21AEBF" w14:textId="77777777" w:rsidR="008316D0" w:rsidRPr="007717FD" w:rsidRDefault="008316D0" w:rsidP="00C4579B">
            <w:pPr>
              <w:ind w:firstLine="709"/>
              <w:jc w:val="right"/>
              <w:rPr>
                <w:rFonts w:ascii="Arial" w:hAnsi="Arial" w:cs="Arial"/>
              </w:rPr>
            </w:pPr>
            <w:r w:rsidRPr="007717FD">
              <w:rPr>
                <w:rFonts w:ascii="Arial" w:hAnsi="Arial" w:cs="Arial"/>
              </w:rPr>
              <w:t>,</w:t>
            </w:r>
          </w:p>
        </w:tc>
      </w:tr>
      <w:tr w:rsidR="007717FD" w:rsidRPr="007717FD" w14:paraId="25BE4A2E" w14:textId="77777777" w:rsidTr="00C4579B">
        <w:tc>
          <w:tcPr>
            <w:tcW w:w="448" w:type="dxa"/>
          </w:tcPr>
          <w:p w14:paraId="2803EA3C" w14:textId="77777777" w:rsidR="008316D0" w:rsidRPr="007717FD" w:rsidRDefault="008316D0" w:rsidP="00C4579B">
            <w:pPr>
              <w:ind w:firstLine="709"/>
              <w:rPr>
                <w:rFonts w:ascii="Arial" w:hAnsi="Arial" w:cs="Arial"/>
                <w:sz w:val="14"/>
                <w:szCs w:val="14"/>
              </w:rPr>
            </w:pPr>
          </w:p>
        </w:tc>
        <w:tc>
          <w:tcPr>
            <w:tcW w:w="1428" w:type="dxa"/>
            <w:tcBorders>
              <w:top w:val="single" w:sz="4" w:space="0" w:color="auto"/>
            </w:tcBorders>
          </w:tcPr>
          <w:p w14:paraId="393DC3AF" w14:textId="77777777" w:rsidR="008316D0" w:rsidRPr="007717FD" w:rsidRDefault="008316D0" w:rsidP="00C4579B">
            <w:pPr>
              <w:ind w:firstLine="709"/>
              <w:rPr>
                <w:rFonts w:ascii="Arial" w:hAnsi="Arial" w:cs="Arial"/>
                <w:sz w:val="14"/>
                <w:szCs w:val="14"/>
              </w:rPr>
            </w:pPr>
          </w:p>
        </w:tc>
        <w:tc>
          <w:tcPr>
            <w:tcW w:w="140" w:type="dxa"/>
          </w:tcPr>
          <w:p w14:paraId="1188D9C8" w14:textId="77777777" w:rsidR="008316D0" w:rsidRPr="007717FD" w:rsidRDefault="008316D0" w:rsidP="00C4579B">
            <w:pPr>
              <w:ind w:firstLine="709"/>
              <w:jc w:val="center"/>
              <w:rPr>
                <w:rFonts w:ascii="Arial" w:hAnsi="Arial" w:cs="Arial"/>
                <w:sz w:val="14"/>
                <w:szCs w:val="14"/>
              </w:rPr>
            </w:pPr>
          </w:p>
        </w:tc>
        <w:tc>
          <w:tcPr>
            <w:tcW w:w="2744" w:type="dxa"/>
            <w:tcBorders>
              <w:top w:val="single" w:sz="4" w:space="0" w:color="auto"/>
            </w:tcBorders>
          </w:tcPr>
          <w:p w14:paraId="4A1792E4" w14:textId="77777777" w:rsidR="008316D0" w:rsidRPr="007717FD" w:rsidRDefault="008316D0" w:rsidP="00C4579B">
            <w:pPr>
              <w:ind w:firstLine="709"/>
              <w:jc w:val="center"/>
              <w:rPr>
                <w:rFonts w:ascii="Arial" w:hAnsi="Arial" w:cs="Arial"/>
                <w:sz w:val="14"/>
                <w:szCs w:val="14"/>
              </w:rPr>
            </w:pPr>
            <w:r w:rsidRPr="007717FD">
              <w:rPr>
                <w:rFonts w:ascii="Arial" w:hAnsi="Arial" w:cs="Arial"/>
                <w:sz w:val="14"/>
                <w:szCs w:val="14"/>
              </w:rPr>
              <w:t>(ненужное зачеркнуть)</w:t>
            </w:r>
          </w:p>
        </w:tc>
        <w:tc>
          <w:tcPr>
            <w:tcW w:w="2911" w:type="dxa"/>
            <w:tcBorders>
              <w:top w:val="single" w:sz="4" w:space="0" w:color="auto"/>
            </w:tcBorders>
          </w:tcPr>
          <w:p w14:paraId="056B0861" w14:textId="77777777" w:rsidR="008316D0" w:rsidRPr="007717FD" w:rsidRDefault="008316D0" w:rsidP="00C4579B">
            <w:pPr>
              <w:ind w:firstLine="709"/>
              <w:rPr>
                <w:rFonts w:ascii="Arial" w:hAnsi="Arial" w:cs="Arial"/>
                <w:sz w:val="14"/>
                <w:szCs w:val="14"/>
              </w:rPr>
            </w:pPr>
          </w:p>
        </w:tc>
        <w:tc>
          <w:tcPr>
            <w:tcW w:w="434" w:type="dxa"/>
          </w:tcPr>
          <w:p w14:paraId="762D12A7" w14:textId="77777777" w:rsidR="008316D0" w:rsidRPr="007717FD" w:rsidRDefault="008316D0" w:rsidP="00C4579B">
            <w:pPr>
              <w:ind w:firstLine="709"/>
              <w:rPr>
                <w:rFonts w:ascii="Arial" w:hAnsi="Arial" w:cs="Arial"/>
                <w:sz w:val="14"/>
                <w:szCs w:val="14"/>
              </w:rPr>
            </w:pPr>
          </w:p>
        </w:tc>
        <w:tc>
          <w:tcPr>
            <w:tcW w:w="1428" w:type="dxa"/>
            <w:tcBorders>
              <w:top w:val="single" w:sz="4" w:space="0" w:color="auto"/>
            </w:tcBorders>
          </w:tcPr>
          <w:p w14:paraId="3A319152" w14:textId="77777777" w:rsidR="008316D0" w:rsidRPr="007717FD" w:rsidRDefault="008316D0" w:rsidP="00C4579B">
            <w:pPr>
              <w:ind w:firstLine="709"/>
              <w:rPr>
                <w:rFonts w:ascii="Arial" w:hAnsi="Arial" w:cs="Arial"/>
                <w:sz w:val="14"/>
                <w:szCs w:val="14"/>
              </w:rPr>
            </w:pPr>
          </w:p>
        </w:tc>
        <w:tc>
          <w:tcPr>
            <w:tcW w:w="105" w:type="dxa"/>
          </w:tcPr>
          <w:p w14:paraId="1AA0CBFC" w14:textId="77777777" w:rsidR="008316D0" w:rsidRPr="007717FD" w:rsidRDefault="008316D0" w:rsidP="00C4579B">
            <w:pPr>
              <w:ind w:firstLine="709"/>
              <w:rPr>
                <w:rFonts w:ascii="Arial" w:hAnsi="Arial" w:cs="Arial"/>
                <w:sz w:val="14"/>
                <w:szCs w:val="14"/>
              </w:rPr>
            </w:pPr>
          </w:p>
        </w:tc>
      </w:tr>
    </w:tbl>
    <w:p w14:paraId="10309311" w14:textId="77777777" w:rsidR="008316D0" w:rsidRPr="007717FD" w:rsidRDefault="008316D0" w:rsidP="008316D0">
      <w:pPr>
        <w:ind w:firstLine="709"/>
        <w:rPr>
          <w:rFonts w:ascii="Arial" w:hAnsi="Arial" w:cs="Arial"/>
          <w:spacing w:val="4"/>
        </w:rPr>
      </w:pPr>
      <w:r w:rsidRPr="007717FD">
        <w:rPr>
          <w:rFonts w:ascii="Arial" w:hAnsi="Arial" w:cs="Arial"/>
          <w:spacing w:val="4"/>
          <w:u w:val="single"/>
        </w:rPr>
        <w:t xml:space="preserve">из жилого (нежилого) в </w:t>
      </w:r>
      <w:proofErr w:type="gramStart"/>
      <w:r w:rsidRPr="007717FD">
        <w:rPr>
          <w:rFonts w:ascii="Arial" w:hAnsi="Arial" w:cs="Arial"/>
          <w:spacing w:val="4"/>
          <w:u w:val="single"/>
        </w:rPr>
        <w:t>нежилое</w:t>
      </w:r>
      <w:proofErr w:type="gramEnd"/>
      <w:r w:rsidRPr="007717FD">
        <w:rPr>
          <w:rFonts w:ascii="Arial" w:hAnsi="Arial" w:cs="Arial"/>
          <w:spacing w:val="4"/>
          <w:u w:val="single"/>
        </w:rPr>
        <w:t xml:space="preserve"> (жилое)</w:t>
      </w:r>
      <w:r w:rsidRPr="007717FD">
        <w:rPr>
          <w:rFonts w:ascii="Arial" w:hAnsi="Arial" w:cs="Arial"/>
          <w:spacing w:val="4"/>
        </w:rPr>
        <w:t xml:space="preserve"> в целях использования помещения в качестве</w:t>
      </w:r>
    </w:p>
    <w:p w14:paraId="3286AA2D" w14:textId="77777777" w:rsidR="008316D0" w:rsidRPr="007717FD" w:rsidRDefault="008316D0" w:rsidP="008316D0">
      <w:pPr>
        <w:tabs>
          <w:tab w:val="center" w:pos="1995"/>
        </w:tabs>
        <w:ind w:firstLine="709"/>
        <w:rPr>
          <w:rFonts w:ascii="Arial" w:hAnsi="Arial" w:cs="Arial"/>
          <w:sz w:val="14"/>
          <w:szCs w:val="14"/>
        </w:rPr>
      </w:pPr>
      <w:r w:rsidRPr="007717FD">
        <w:rPr>
          <w:rFonts w:ascii="Arial" w:hAnsi="Arial" w:cs="Arial"/>
          <w:sz w:val="14"/>
          <w:szCs w:val="14"/>
        </w:rPr>
        <w:tab/>
        <w:t>(ненужное зачеркнуть)</w:t>
      </w:r>
    </w:p>
    <w:tbl>
      <w:tblPr>
        <w:tblW w:w="0" w:type="auto"/>
        <w:tblCellMar>
          <w:left w:w="0" w:type="dxa"/>
          <w:right w:w="0" w:type="dxa"/>
        </w:tblCellMar>
        <w:tblLook w:val="01E0" w:firstRow="1" w:lastRow="1" w:firstColumn="1" w:lastColumn="1" w:noHBand="0" w:noVBand="0"/>
      </w:tblPr>
      <w:tblGrid>
        <w:gridCol w:w="9533"/>
        <w:gridCol w:w="105"/>
      </w:tblGrid>
      <w:tr w:rsidR="007717FD" w:rsidRPr="007717FD" w14:paraId="431D21DB" w14:textId="77777777" w:rsidTr="00C4579B">
        <w:tc>
          <w:tcPr>
            <w:tcW w:w="9638" w:type="dxa"/>
            <w:gridSpan w:val="2"/>
            <w:tcBorders>
              <w:bottom w:val="single" w:sz="4" w:space="0" w:color="auto"/>
            </w:tcBorders>
            <w:vAlign w:val="bottom"/>
          </w:tcPr>
          <w:p w14:paraId="733B4042" w14:textId="77777777" w:rsidR="008316D0" w:rsidRPr="007717FD" w:rsidRDefault="008316D0" w:rsidP="00C4579B">
            <w:pPr>
              <w:ind w:firstLine="709"/>
              <w:rPr>
                <w:rFonts w:ascii="Arial" w:hAnsi="Arial" w:cs="Arial"/>
              </w:rPr>
            </w:pPr>
          </w:p>
        </w:tc>
      </w:tr>
      <w:tr w:rsidR="007717FD" w:rsidRPr="007717FD" w14:paraId="15371862" w14:textId="77777777" w:rsidTr="00C4579B">
        <w:tc>
          <w:tcPr>
            <w:tcW w:w="9638" w:type="dxa"/>
            <w:gridSpan w:val="2"/>
            <w:tcBorders>
              <w:top w:val="single" w:sz="4" w:space="0" w:color="auto"/>
            </w:tcBorders>
          </w:tcPr>
          <w:p w14:paraId="4FA8AE64" w14:textId="77777777" w:rsidR="008316D0" w:rsidRPr="007717FD" w:rsidRDefault="008316D0" w:rsidP="00C4579B">
            <w:pPr>
              <w:ind w:firstLine="709"/>
              <w:jc w:val="center"/>
              <w:rPr>
                <w:rFonts w:ascii="Arial" w:hAnsi="Arial" w:cs="Arial"/>
                <w:sz w:val="14"/>
                <w:szCs w:val="14"/>
              </w:rPr>
            </w:pPr>
            <w:r w:rsidRPr="007717FD">
              <w:rPr>
                <w:rFonts w:ascii="Arial" w:hAnsi="Arial" w:cs="Arial"/>
                <w:sz w:val="14"/>
                <w:szCs w:val="14"/>
              </w:rPr>
              <w:t>(вид использования помещения в соответствии с заявлением о переводе)</w:t>
            </w:r>
          </w:p>
        </w:tc>
      </w:tr>
      <w:tr w:rsidR="007717FD" w:rsidRPr="007717FD" w14:paraId="66CA217D" w14:textId="77777777" w:rsidTr="00C4579B">
        <w:tc>
          <w:tcPr>
            <w:tcW w:w="9533" w:type="dxa"/>
            <w:tcBorders>
              <w:bottom w:val="single" w:sz="4" w:space="0" w:color="auto"/>
            </w:tcBorders>
            <w:vAlign w:val="bottom"/>
          </w:tcPr>
          <w:p w14:paraId="7DAF2A36" w14:textId="77777777" w:rsidR="008316D0" w:rsidRPr="007717FD" w:rsidRDefault="008316D0" w:rsidP="00C4579B">
            <w:pPr>
              <w:ind w:firstLine="709"/>
              <w:rPr>
                <w:rFonts w:ascii="Arial" w:hAnsi="Arial" w:cs="Arial"/>
              </w:rPr>
            </w:pPr>
          </w:p>
        </w:tc>
        <w:tc>
          <w:tcPr>
            <w:tcW w:w="105" w:type="dxa"/>
            <w:vAlign w:val="bottom"/>
          </w:tcPr>
          <w:p w14:paraId="43F345D0" w14:textId="77777777" w:rsidR="008316D0" w:rsidRPr="007717FD" w:rsidRDefault="008316D0" w:rsidP="00C4579B">
            <w:pPr>
              <w:ind w:firstLine="709"/>
              <w:jc w:val="right"/>
              <w:rPr>
                <w:rFonts w:ascii="Arial" w:hAnsi="Arial" w:cs="Arial"/>
              </w:rPr>
            </w:pPr>
            <w:r w:rsidRPr="007717FD">
              <w:rPr>
                <w:rFonts w:ascii="Arial" w:hAnsi="Arial" w:cs="Arial"/>
              </w:rPr>
              <w:t>,</w:t>
            </w:r>
          </w:p>
        </w:tc>
      </w:tr>
    </w:tbl>
    <w:p w14:paraId="7373ABF2" w14:textId="77777777" w:rsidR="008316D0" w:rsidRPr="007717FD" w:rsidRDefault="008316D0" w:rsidP="008316D0">
      <w:pPr>
        <w:ind w:firstLine="709"/>
        <w:rPr>
          <w:rFonts w:ascii="Arial" w:hAnsi="Arial" w:cs="Arial"/>
          <w:sz w:val="14"/>
          <w:szCs w:val="14"/>
        </w:rPr>
      </w:pPr>
    </w:p>
    <w:tbl>
      <w:tblPr>
        <w:tblW w:w="0" w:type="auto"/>
        <w:tblCellMar>
          <w:left w:w="0" w:type="dxa"/>
          <w:right w:w="0" w:type="dxa"/>
        </w:tblCellMar>
        <w:tblLook w:val="01E0" w:firstRow="1" w:lastRow="1" w:firstColumn="1" w:lastColumn="1" w:noHBand="0" w:noVBand="0"/>
      </w:tblPr>
      <w:tblGrid>
        <w:gridCol w:w="994"/>
        <w:gridCol w:w="8441"/>
        <w:gridCol w:w="203"/>
      </w:tblGrid>
      <w:tr w:rsidR="007717FD" w:rsidRPr="007717FD" w14:paraId="194D6E68" w14:textId="77777777" w:rsidTr="00C4579B">
        <w:tc>
          <w:tcPr>
            <w:tcW w:w="994" w:type="dxa"/>
            <w:vAlign w:val="bottom"/>
          </w:tcPr>
          <w:p w14:paraId="37986690" w14:textId="77777777" w:rsidR="008316D0" w:rsidRPr="007717FD" w:rsidRDefault="008316D0" w:rsidP="00C4579B">
            <w:pPr>
              <w:rPr>
                <w:rFonts w:ascii="Arial" w:hAnsi="Arial" w:cs="Arial"/>
              </w:rPr>
            </w:pPr>
            <w:proofErr w:type="gramStart"/>
            <w:r w:rsidRPr="007717FD">
              <w:rPr>
                <w:rFonts w:ascii="Arial" w:hAnsi="Arial" w:cs="Arial"/>
              </w:rPr>
              <w:t>РЕШИЛ (</w:t>
            </w:r>
            <w:proofErr w:type="gramEnd"/>
          </w:p>
        </w:tc>
        <w:tc>
          <w:tcPr>
            <w:tcW w:w="8441" w:type="dxa"/>
            <w:tcBorders>
              <w:bottom w:val="single" w:sz="4" w:space="0" w:color="auto"/>
            </w:tcBorders>
            <w:vAlign w:val="bottom"/>
          </w:tcPr>
          <w:p w14:paraId="6CA381B2" w14:textId="77777777" w:rsidR="008316D0" w:rsidRPr="007717FD" w:rsidRDefault="008316D0" w:rsidP="00C4579B">
            <w:pPr>
              <w:ind w:firstLine="709"/>
              <w:rPr>
                <w:rFonts w:ascii="Arial" w:hAnsi="Arial" w:cs="Arial"/>
              </w:rPr>
            </w:pPr>
          </w:p>
        </w:tc>
        <w:tc>
          <w:tcPr>
            <w:tcW w:w="203" w:type="dxa"/>
            <w:vAlign w:val="bottom"/>
          </w:tcPr>
          <w:p w14:paraId="57B36C45" w14:textId="77777777" w:rsidR="008316D0" w:rsidRPr="007717FD" w:rsidRDefault="008316D0" w:rsidP="00C4579B">
            <w:pPr>
              <w:ind w:firstLine="709"/>
              <w:jc w:val="right"/>
              <w:rPr>
                <w:rFonts w:ascii="Arial" w:hAnsi="Arial" w:cs="Arial"/>
              </w:rPr>
            </w:pPr>
            <w:r w:rsidRPr="007717FD">
              <w:rPr>
                <w:rFonts w:ascii="Arial" w:hAnsi="Arial" w:cs="Arial"/>
              </w:rPr>
              <w:t>):</w:t>
            </w:r>
          </w:p>
        </w:tc>
      </w:tr>
      <w:tr w:rsidR="007717FD" w:rsidRPr="007717FD" w14:paraId="44EC637C" w14:textId="77777777" w:rsidTr="00C4579B">
        <w:tc>
          <w:tcPr>
            <w:tcW w:w="994" w:type="dxa"/>
          </w:tcPr>
          <w:p w14:paraId="4A914F5E" w14:textId="77777777" w:rsidR="008316D0" w:rsidRPr="007717FD" w:rsidRDefault="008316D0" w:rsidP="00C4579B">
            <w:pPr>
              <w:ind w:firstLine="709"/>
              <w:rPr>
                <w:rFonts w:ascii="Arial" w:hAnsi="Arial" w:cs="Arial"/>
                <w:sz w:val="14"/>
                <w:szCs w:val="14"/>
              </w:rPr>
            </w:pPr>
          </w:p>
        </w:tc>
        <w:tc>
          <w:tcPr>
            <w:tcW w:w="8441" w:type="dxa"/>
            <w:tcBorders>
              <w:top w:val="single" w:sz="4" w:space="0" w:color="auto"/>
            </w:tcBorders>
          </w:tcPr>
          <w:p w14:paraId="439E9CD8" w14:textId="77777777" w:rsidR="008316D0" w:rsidRPr="007717FD" w:rsidRDefault="008316D0" w:rsidP="00C4579B">
            <w:pPr>
              <w:ind w:firstLine="709"/>
              <w:jc w:val="center"/>
              <w:rPr>
                <w:rFonts w:ascii="Arial" w:hAnsi="Arial" w:cs="Arial"/>
                <w:sz w:val="14"/>
                <w:szCs w:val="14"/>
              </w:rPr>
            </w:pPr>
            <w:r w:rsidRPr="007717FD">
              <w:rPr>
                <w:rFonts w:ascii="Arial" w:hAnsi="Arial" w:cs="Arial"/>
                <w:sz w:val="14"/>
                <w:szCs w:val="14"/>
              </w:rPr>
              <w:t>(наименование акта, дата его принятия и номер)</w:t>
            </w:r>
          </w:p>
        </w:tc>
        <w:tc>
          <w:tcPr>
            <w:tcW w:w="203" w:type="dxa"/>
          </w:tcPr>
          <w:p w14:paraId="36F3E030" w14:textId="77777777" w:rsidR="008316D0" w:rsidRPr="007717FD" w:rsidRDefault="008316D0" w:rsidP="00C4579B">
            <w:pPr>
              <w:ind w:firstLine="709"/>
              <w:rPr>
                <w:rFonts w:ascii="Arial" w:hAnsi="Arial" w:cs="Arial"/>
                <w:sz w:val="14"/>
                <w:szCs w:val="14"/>
              </w:rPr>
            </w:pPr>
          </w:p>
        </w:tc>
      </w:tr>
    </w:tbl>
    <w:p w14:paraId="3BB161EA" w14:textId="77777777" w:rsidR="008316D0" w:rsidRPr="007717FD" w:rsidRDefault="008316D0" w:rsidP="008316D0">
      <w:pPr>
        <w:ind w:firstLine="709"/>
        <w:rPr>
          <w:rFonts w:ascii="Arial" w:hAnsi="Arial" w:cs="Arial"/>
        </w:rPr>
      </w:pPr>
      <w:r w:rsidRPr="007717FD">
        <w:rPr>
          <w:rFonts w:ascii="Arial" w:hAnsi="Arial" w:cs="Arial"/>
        </w:rPr>
        <w:t>1. Помещение на основании приложенных к заявлению документов:</w:t>
      </w:r>
    </w:p>
    <w:p w14:paraId="1F062DFE" w14:textId="77777777" w:rsidR="008316D0" w:rsidRPr="007717FD" w:rsidRDefault="008316D0" w:rsidP="008316D0">
      <w:pPr>
        <w:ind w:firstLine="709"/>
        <w:rPr>
          <w:rFonts w:ascii="Arial" w:hAnsi="Arial" w:cs="Arial"/>
          <w:sz w:val="14"/>
          <w:szCs w:val="14"/>
        </w:rPr>
      </w:pPr>
      <w:r w:rsidRPr="007717FD">
        <w:rPr>
          <w:rFonts w:ascii="Arial" w:hAnsi="Arial" w:cs="Arial"/>
        </w:rPr>
        <w:t xml:space="preserve">а) перевести из </w:t>
      </w:r>
      <w:proofErr w:type="gramStart"/>
      <w:r w:rsidRPr="007717FD">
        <w:rPr>
          <w:rFonts w:ascii="Arial" w:hAnsi="Arial" w:cs="Arial"/>
          <w:u w:val="single"/>
        </w:rPr>
        <w:t>жилого</w:t>
      </w:r>
      <w:proofErr w:type="gramEnd"/>
      <w:r w:rsidRPr="007717FD">
        <w:rPr>
          <w:rFonts w:ascii="Arial" w:hAnsi="Arial" w:cs="Arial"/>
          <w:u w:val="single"/>
        </w:rPr>
        <w:t xml:space="preserve"> (нежилого) в нежилое (жилое)</w:t>
      </w:r>
      <w:r w:rsidRPr="007717FD">
        <w:rPr>
          <w:rFonts w:ascii="Arial" w:hAnsi="Arial" w:cs="Arial"/>
        </w:rPr>
        <w:t xml:space="preserve"> без предварительных условий;</w:t>
      </w:r>
      <w:r w:rsidRPr="007717FD">
        <w:rPr>
          <w:rFonts w:ascii="Arial" w:hAnsi="Arial" w:cs="Arial"/>
          <w:sz w:val="14"/>
          <w:szCs w:val="14"/>
        </w:rPr>
        <w:tab/>
        <w:t xml:space="preserve">                          (ненужное зачеркнуть)</w:t>
      </w:r>
    </w:p>
    <w:p w14:paraId="4B1F36E6" w14:textId="77777777" w:rsidR="008316D0" w:rsidRPr="007717FD" w:rsidRDefault="008316D0" w:rsidP="008316D0">
      <w:pPr>
        <w:ind w:firstLine="709"/>
        <w:jc w:val="both"/>
        <w:rPr>
          <w:rFonts w:ascii="Arial" w:hAnsi="Arial" w:cs="Arial"/>
        </w:rPr>
      </w:pPr>
      <w:r w:rsidRPr="007717FD">
        <w:rPr>
          <w:rFonts w:ascii="Arial" w:hAnsi="Arial" w:cs="Arial"/>
        </w:rPr>
        <w:lastRenderedPageBreak/>
        <w:t xml:space="preserve">б) перевести из жилого (нежилого) в </w:t>
      </w:r>
      <w:proofErr w:type="gramStart"/>
      <w:r w:rsidRPr="007717FD">
        <w:rPr>
          <w:rFonts w:ascii="Arial" w:hAnsi="Arial" w:cs="Arial"/>
        </w:rPr>
        <w:t>нежилое</w:t>
      </w:r>
      <w:proofErr w:type="gramEnd"/>
      <w:r w:rsidRPr="007717FD">
        <w:rPr>
          <w:rFonts w:ascii="Arial" w:hAnsi="Arial" w:cs="Arial"/>
        </w:rPr>
        <w:t xml:space="preserve"> (жилое) при условии проведения в установленном порядке следующих видов работ:</w:t>
      </w:r>
    </w:p>
    <w:tbl>
      <w:tblPr>
        <w:tblW w:w="0" w:type="auto"/>
        <w:tblCellMar>
          <w:left w:w="0" w:type="dxa"/>
          <w:right w:w="0" w:type="dxa"/>
        </w:tblCellMar>
        <w:tblLook w:val="01E0" w:firstRow="1" w:lastRow="1" w:firstColumn="1" w:lastColumn="1" w:noHBand="0" w:noVBand="0"/>
      </w:tblPr>
      <w:tblGrid>
        <w:gridCol w:w="9533"/>
        <w:gridCol w:w="105"/>
      </w:tblGrid>
      <w:tr w:rsidR="007717FD" w:rsidRPr="007717FD" w14:paraId="52BA3B77" w14:textId="77777777" w:rsidTr="00C4579B">
        <w:tc>
          <w:tcPr>
            <w:tcW w:w="9638" w:type="dxa"/>
            <w:gridSpan w:val="2"/>
            <w:tcBorders>
              <w:bottom w:val="single" w:sz="4" w:space="0" w:color="auto"/>
            </w:tcBorders>
            <w:vAlign w:val="bottom"/>
          </w:tcPr>
          <w:p w14:paraId="0789F64A" w14:textId="77777777" w:rsidR="008316D0" w:rsidRPr="007717FD" w:rsidRDefault="008316D0" w:rsidP="00C4579B">
            <w:pPr>
              <w:ind w:firstLine="709"/>
              <w:rPr>
                <w:rFonts w:ascii="Arial" w:hAnsi="Arial" w:cs="Arial"/>
              </w:rPr>
            </w:pPr>
          </w:p>
        </w:tc>
      </w:tr>
      <w:tr w:rsidR="007717FD" w:rsidRPr="007717FD" w14:paraId="7A91A339" w14:textId="77777777" w:rsidTr="00C4579B">
        <w:tc>
          <w:tcPr>
            <w:tcW w:w="9638" w:type="dxa"/>
            <w:gridSpan w:val="2"/>
            <w:tcBorders>
              <w:top w:val="single" w:sz="4" w:space="0" w:color="auto"/>
            </w:tcBorders>
          </w:tcPr>
          <w:p w14:paraId="4D88221D" w14:textId="77777777" w:rsidR="008316D0" w:rsidRPr="007717FD" w:rsidRDefault="008316D0" w:rsidP="00C4579B">
            <w:pPr>
              <w:ind w:firstLine="709"/>
              <w:jc w:val="center"/>
              <w:rPr>
                <w:rFonts w:ascii="Arial" w:hAnsi="Arial" w:cs="Arial"/>
                <w:sz w:val="14"/>
                <w:szCs w:val="14"/>
              </w:rPr>
            </w:pPr>
            <w:proofErr w:type="gramStart"/>
            <w:r w:rsidRPr="007717FD">
              <w:rPr>
                <w:rFonts w:ascii="Arial" w:hAnsi="Arial" w:cs="Arial"/>
                <w:sz w:val="14"/>
                <w:szCs w:val="14"/>
              </w:rPr>
              <w:t>(перечень работ по переустройству (перепланировке)</w:t>
            </w:r>
            <w:proofErr w:type="gramEnd"/>
          </w:p>
        </w:tc>
      </w:tr>
      <w:tr w:rsidR="007717FD" w:rsidRPr="007717FD" w14:paraId="0442CCFB" w14:textId="77777777" w:rsidTr="00C4579B">
        <w:tc>
          <w:tcPr>
            <w:tcW w:w="9638" w:type="dxa"/>
            <w:gridSpan w:val="2"/>
            <w:tcBorders>
              <w:bottom w:val="single" w:sz="4" w:space="0" w:color="auto"/>
            </w:tcBorders>
            <w:vAlign w:val="bottom"/>
          </w:tcPr>
          <w:p w14:paraId="402FC91A" w14:textId="77777777" w:rsidR="008316D0" w:rsidRPr="007717FD" w:rsidRDefault="008316D0" w:rsidP="00C4579B">
            <w:pPr>
              <w:ind w:firstLine="709"/>
              <w:rPr>
                <w:rFonts w:ascii="Arial" w:hAnsi="Arial" w:cs="Arial"/>
              </w:rPr>
            </w:pPr>
          </w:p>
        </w:tc>
      </w:tr>
      <w:tr w:rsidR="007717FD" w:rsidRPr="007717FD" w14:paraId="50898A82" w14:textId="77777777" w:rsidTr="00C4579B">
        <w:tc>
          <w:tcPr>
            <w:tcW w:w="9638" w:type="dxa"/>
            <w:gridSpan w:val="2"/>
            <w:tcBorders>
              <w:top w:val="single" w:sz="4" w:space="0" w:color="auto"/>
            </w:tcBorders>
          </w:tcPr>
          <w:p w14:paraId="11BE6731" w14:textId="77777777" w:rsidR="008316D0" w:rsidRPr="007717FD" w:rsidRDefault="008316D0" w:rsidP="00C4579B">
            <w:pPr>
              <w:ind w:firstLine="709"/>
              <w:jc w:val="center"/>
              <w:rPr>
                <w:rFonts w:ascii="Arial" w:hAnsi="Arial" w:cs="Arial"/>
                <w:sz w:val="14"/>
                <w:szCs w:val="14"/>
              </w:rPr>
            </w:pPr>
            <w:r w:rsidRPr="007717FD">
              <w:rPr>
                <w:rFonts w:ascii="Arial" w:hAnsi="Arial" w:cs="Arial"/>
                <w:sz w:val="14"/>
                <w:szCs w:val="14"/>
              </w:rPr>
              <w:t>помещения или иных необходимых работ</w:t>
            </w:r>
          </w:p>
        </w:tc>
      </w:tr>
      <w:tr w:rsidR="007717FD" w:rsidRPr="007717FD" w14:paraId="7E518418" w14:textId="77777777" w:rsidTr="00C4579B">
        <w:tc>
          <w:tcPr>
            <w:tcW w:w="9638" w:type="dxa"/>
            <w:gridSpan w:val="2"/>
            <w:tcBorders>
              <w:bottom w:val="single" w:sz="4" w:space="0" w:color="auto"/>
            </w:tcBorders>
            <w:vAlign w:val="bottom"/>
          </w:tcPr>
          <w:p w14:paraId="4793708C" w14:textId="77777777" w:rsidR="008316D0" w:rsidRPr="007717FD" w:rsidRDefault="008316D0" w:rsidP="00C4579B">
            <w:pPr>
              <w:ind w:firstLine="709"/>
              <w:rPr>
                <w:rFonts w:ascii="Arial" w:hAnsi="Arial" w:cs="Arial"/>
              </w:rPr>
            </w:pPr>
          </w:p>
        </w:tc>
      </w:tr>
      <w:tr w:rsidR="007717FD" w:rsidRPr="007717FD" w14:paraId="41279571" w14:textId="77777777" w:rsidTr="00C4579B">
        <w:tc>
          <w:tcPr>
            <w:tcW w:w="9638" w:type="dxa"/>
            <w:gridSpan w:val="2"/>
            <w:tcBorders>
              <w:top w:val="single" w:sz="4" w:space="0" w:color="auto"/>
            </w:tcBorders>
          </w:tcPr>
          <w:p w14:paraId="184599BD" w14:textId="77777777" w:rsidR="008316D0" w:rsidRPr="007717FD" w:rsidRDefault="008316D0" w:rsidP="00C4579B">
            <w:pPr>
              <w:ind w:firstLine="709"/>
              <w:jc w:val="center"/>
              <w:rPr>
                <w:rFonts w:ascii="Arial" w:hAnsi="Arial" w:cs="Arial"/>
                <w:sz w:val="14"/>
                <w:szCs w:val="14"/>
              </w:rPr>
            </w:pPr>
            <w:r w:rsidRPr="007717FD">
              <w:rPr>
                <w:rFonts w:ascii="Arial" w:hAnsi="Arial" w:cs="Arial"/>
                <w:sz w:val="14"/>
                <w:szCs w:val="14"/>
              </w:rPr>
              <w:t>по ремонту, реконструкции, реставрации помещения)</w:t>
            </w:r>
          </w:p>
        </w:tc>
      </w:tr>
      <w:tr w:rsidR="007717FD" w:rsidRPr="007717FD" w14:paraId="1457CBE0" w14:textId="77777777" w:rsidTr="00C4579B">
        <w:tc>
          <w:tcPr>
            <w:tcW w:w="9533" w:type="dxa"/>
            <w:tcBorders>
              <w:bottom w:val="single" w:sz="4" w:space="0" w:color="auto"/>
            </w:tcBorders>
            <w:vAlign w:val="bottom"/>
          </w:tcPr>
          <w:p w14:paraId="269CE938" w14:textId="77777777" w:rsidR="008316D0" w:rsidRPr="007717FD" w:rsidRDefault="008316D0" w:rsidP="00C4579B">
            <w:pPr>
              <w:ind w:firstLine="709"/>
              <w:rPr>
                <w:rFonts w:ascii="Arial" w:hAnsi="Arial" w:cs="Arial"/>
              </w:rPr>
            </w:pPr>
          </w:p>
        </w:tc>
        <w:tc>
          <w:tcPr>
            <w:tcW w:w="105" w:type="dxa"/>
            <w:vAlign w:val="bottom"/>
          </w:tcPr>
          <w:p w14:paraId="6CABC2A9" w14:textId="77777777" w:rsidR="008316D0" w:rsidRPr="007717FD" w:rsidRDefault="008316D0" w:rsidP="00C4579B">
            <w:pPr>
              <w:ind w:firstLine="709"/>
              <w:jc w:val="right"/>
              <w:rPr>
                <w:rFonts w:ascii="Arial" w:hAnsi="Arial" w:cs="Arial"/>
              </w:rPr>
            </w:pPr>
            <w:r w:rsidRPr="007717FD">
              <w:rPr>
                <w:rFonts w:ascii="Arial" w:hAnsi="Arial" w:cs="Arial"/>
              </w:rPr>
              <w:t>.</w:t>
            </w:r>
          </w:p>
        </w:tc>
      </w:tr>
    </w:tbl>
    <w:p w14:paraId="07351B3B" w14:textId="77777777" w:rsidR="008316D0" w:rsidRPr="007717FD" w:rsidRDefault="008316D0" w:rsidP="008316D0">
      <w:pPr>
        <w:ind w:firstLine="709"/>
        <w:rPr>
          <w:rFonts w:ascii="Arial" w:hAnsi="Arial" w:cs="Arial"/>
          <w:spacing w:val="-4"/>
        </w:rPr>
      </w:pPr>
      <w:r w:rsidRPr="007717FD">
        <w:rPr>
          <w:rFonts w:ascii="Arial" w:hAnsi="Arial" w:cs="Arial"/>
          <w:spacing w:val="-4"/>
        </w:rPr>
        <w:t xml:space="preserve">2. Отказать в переводе указанного помещения из жилого (нежилого) в </w:t>
      </w:r>
      <w:proofErr w:type="gramStart"/>
      <w:r w:rsidRPr="007717FD">
        <w:rPr>
          <w:rFonts w:ascii="Arial" w:hAnsi="Arial" w:cs="Arial"/>
          <w:spacing w:val="-4"/>
        </w:rPr>
        <w:t>нежилое</w:t>
      </w:r>
      <w:proofErr w:type="gramEnd"/>
      <w:r w:rsidRPr="007717FD">
        <w:rPr>
          <w:rFonts w:ascii="Arial" w:hAnsi="Arial" w:cs="Arial"/>
          <w:spacing w:val="-4"/>
        </w:rPr>
        <w:t xml:space="preserve"> (жилое) в связи с</w:t>
      </w:r>
    </w:p>
    <w:tbl>
      <w:tblPr>
        <w:tblW w:w="0" w:type="auto"/>
        <w:tblCellMar>
          <w:left w:w="0" w:type="dxa"/>
          <w:right w:w="0" w:type="dxa"/>
        </w:tblCellMar>
        <w:tblLook w:val="01E0" w:firstRow="1" w:lastRow="1" w:firstColumn="1" w:lastColumn="1" w:noHBand="0" w:noVBand="0"/>
      </w:tblPr>
      <w:tblGrid>
        <w:gridCol w:w="9638"/>
      </w:tblGrid>
      <w:tr w:rsidR="007717FD" w:rsidRPr="007717FD" w14:paraId="29C392ED" w14:textId="77777777" w:rsidTr="00C4579B">
        <w:tc>
          <w:tcPr>
            <w:tcW w:w="9638" w:type="dxa"/>
            <w:tcBorders>
              <w:bottom w:val="single" w:sz="4" w:space="0" w:color="auto"/>
            </w:tcBorders>
            <w:vAlign w:val="bottom"/>
          </w:tcPr>
          <w:p w14:paraId="1B626B85" w14:textId="77777777" w:rsidR="008316D0" w:rsidRPr="007717FD" w:rsidRDefault="008316D0" w:rsidP="00C4579B">
            <w:pPr>
              <w:ind w:firstLine="709"/>
              <w:rPr>
                <w:rFonts w:ascii="Arial" w:hAnsi="Arial" w:cs="Arial"/>
              </w:rPr>
            </w:pPr>
          </w:p>
        </w:tc>
      </w:tr>
      <w:tr w:rsidR="007717FD" w:rsidRPr="007717FD" w14:paraId="436FA4CD" w14:textId="77777777" w:rsidTr="00C4579B">
        <w:tc>
          <w:tcPr>
            <w:tcW w:w="9638" w:type="dxa"/>
            <w:tcBorders>
              <w:top w:val="single" w:sz="4" w:space="0" w:color="auto"/>
            </w:tcBorders>
          </w:tcPr>
          <w:p w14:paraId="4EE85E1F" w14:textId="77777777" w:rsidR="008316D0" w:rsidRPr="007717FD" w:rsidRDefault="008316D0" w:rsidP="00C4579B">
            <w:pPr>
              <w:ind w:firstLine="709"/>
              <w:jc w:val="center"/>
              <w:rPr>
                <w:rFonts w:ascii="Arial" w:hAnsi="Arial" w:cs="Arial"/>
                <w:sz w:val="14"/>
                <w:szCs w:val="14"/>
              </w:rPr>
            </w:pPr>
            <w:r w:rsidRPr="007717FD">
              <w:rPr>
                <w:rFonts w:ascii="Arial" w:hAnsi="Arial" w:cs="Arial"/>
                <w:sz w:val="14"/>
                <w:szCs w:val="14"/>
              </w:rPr>
              <w:t>(основани</w:t>
            </w:r>
            <w:proofErr w:type="gramStart"/>
            <w:r w:rsidRPr="007717FD">
              <w:rPr>
                <w:rFonts w:ascii="Arial" w:hAnsi="Arial" w:cs="Arial"/>
                <w:sz w:val="14"/>
                <w:szCs w:val="14"/>
              </w:rPr>
              <w:t>е(</w:t>
            </w:r>
            <w:proofErr w:type="gramEnd"/>
            <w:r w:rsidRPr="007717FD">
              <w:rPr>
                <w:rFonts w:ascii="Arial" w:hAnsi="Arial" w:cs="Arial"/>
                <w:sz w:val="14"/>
                <w:szCs w:val="14"/>
              </w:rPr>
              <w:t>я), установленное частью 1 статьи 24 Жилищного кодекса Российской Федерации)</w:t>
            </w:r>
          </w:p>
        </w:tc>
      </w:tr>
      <w:tr w:rsidR="007717FD" w:rsidRPr="007717FD" w14:paraId="2CADB8BA" w14:textId="77777777" w:rsidTr="00C4579B">
        <w:tc>
          <w:tcPr>
            <w:tcW w:w="9638" w:type="dxa"/>
            <w:tcBorders>
              <w:bottom w:val="single" w:sz="4" w:space="0" w:color="auto"/>
            </w:tcBorders>
            <w:vAlign w:val="bottom"/>
          </w:tcPr>
          <w:p w14:paraId="2D1228A3" w14:textId="77777777" w:rsidR="008316D0" w:rsidRPr="007717FD" w:rsidRDefault="008316D0" w:rsidP="00C4579B">
            <w:pPr>
              <w:ind w:firstLine="709"/>
              <w:rPr>
                <w:rFonts w:ascii="Arial" w:hAnsi="Arial" w:cs="Arial"/>
              </w:rPr>
            </w:pPr>
          </w:p>
        </w:tc>
      </w:tr>
      <w:tr w:rsidR="008316D0" w:rsidRPr="007717FD" w14:paraId="1FA43173" w14:textId="77777777" w:rsidTr="00C4579B">
        <w:tc>
          <w:tcPr>
            <w:tcW w:w="9638" w:type="dxa"/>
            <w:tcBorders>
              <w:bottom w:val="single" w:sz="4" w:space="0" w:color="auto"/>
            </w:tcBorders>
            <w:vAlign w:val="bottom"/>
          </w:tcPr>
          <w:p w14:paraId="1F94844D" w14:textId="77777777" w:rsidR="008316D0" w:rsidRPr="007717FD" w:rsidRDefault="008316D0" w:rsidP="00C4579B">
            <w:pPr>
              <w:ind w:firstLine="709"/>
              <w:rPr>
                <w:rFonts w:ascii="Arial" w:hAnsi="Arial" w:cs="Arial"/>
              </w:rPr>
            </w:pPr>
          </w:p>
        </w:tc>
      </w:tr>
    </w:tbl>
    <w:p w14:paraId="7909DA72" w14:textId="77777777" w:rsidR="008316D0" w:rsidRPr="007717FD" w:rsidRDefault="008316D0" w:rsidP="008316D0">
      <w:pPr>
        <w:ind w:firstLine="709"/>
      </w:pPr>
    </w:p>
    <w:tbl>
      <w:tblPr>
        <w:tblW w:w="0" w:type="auto"/>
        <w:tblCellMar>
          <w:left w:w="0" w:type="dxa"/>
          <w:right w:w="0" w:type="dxa"/>
        </w:tblCellMar>
        <w:tblLook w:val="01E0" w:firstRow="1" w:lastRow="1" w:firstColumn="1" w:lastColumn="1" w:noHBand="0" w:noVBand="0"/>
      </w:tblPr>
      <w:tblGrid>
        <w:gridCol w:w="3122"/>
        <w:gridCol w:w="294"/>
        <w:gridCol w:w="2368"/>
        <w:gridCol w:w="291"/>
        <w:gridCol w:w="3563"/>
      </w:tblGrid>
      <w:tr w:rsidR="007717FD" w:rsidRPr="007717FD" w14:paraId="48CB905C" w14:textId="77777777" w:rsidTr="00C4579B">
        <w:tc>
          <w:tcPr>
            <w:tcW w:w="3122" w:type="dxa"/>
            <w:tcBorders>
              <w:bottom w:val="single" w:sz="4" w:space="0" w:color="auto"/>
            </w:tcBorders>
            <w:vAlign w:val="bottom"/>
          </w:tcPr>
          <w:p w14:paraId="0A0E472C" w14:textId="77777777" w:rsidR="008316D0" w:rsidRPr="007717FD" w:rsidRDefault="008316D0" w:rsidP="00C4579B">
            <w:pPr>
              <w:ind w:firstLine="709"/>
              <w:jc w:val="center"/>
            </w:pPr>
          </w:p>
        </w:tc>
        <w:tc>
          <w:tcPr>
            <w:tcW w:w="294" w:type="dxa"/>
            <w:vAlign w:val="bottom"/>
          </w:tcPr>
          <w:p w14:paraId="60CD0AEB" w14:textId="77777777" w:rsidR="008316D0" w:rsidRPr="007717FD" w:rsidRDefault="008316D0" w:rsidP="00C4579B">
            <w:pPr>
              <w:ind w:firstLine="709"/>
              <w:jc w:val="center"/>
            </w:pPr>
          </w:p>
        </w:tc>
        <w:tc>
          <w:tcPr>
            <w:tcW w:w="2368" w:type="dxa"/>
            <w:tcBorders>
              <w:bottom w:val="single" w:sz="4" w:space="0" w:color="auto"/>
            </w:tcBorders>
            <w:vAlign w:val="bottom"/>
          </w:tcPr>
          <w:p w14:paraId="3528D275" w14:textId="77777777" w:rsidR="008316D0" w:rsidRPr="007717FD" w:rsidRDefault="008316D0" w:rsidP="00C4579B">
            <w:pPr>
              <w:ind w:firstLine="709"/>
              <w:jc w:val="center"/>
            </w:pPr>
          </w:p>
        </w:tc>
        <w:tc>
          <w:tcPr>
            <w:tcW w:w="291" w:type="dxa"/>
            <w:vAlign w:val="bottom"/>
          </w:tcPr>
          <w:p w14:paraId="7A1E9A5B" w14:textId="77777777" w:rsidR="008316D0" w:rsidRPr="007717FD" w:rsidRDefault="008316D0" w:rsidP="00C4579B">
            <w:pPr>
              <w:ind w:firstLine="709"/>
              <w:jc w:val="center"/>
            </w:pPr>
          </w:p>
        </w:tc>
        <w:tc>
          <w:tcPr>
            <w:tcW w:w="3563" w:type="dxa"/>
            <w:tcBorders>
              <w:bottom w:val="single" w:sz="4" w:space="0" w:color="auto"/>
            </w:tcBorders>
            <w:vAlign w:val="bottom"/>
          </w:tcPr>
          <w:p w14:paraId="03149CAF" w14:textId="77777777" w:rsidR="008316D0" w:rsidRPr="007717FD" w:rsidRDefault="008316D0" w:rsidP="00C4579B">
            <w:pPr>
              <w:ind w:firstLine="709"/>
              <w:jc w:val="center"/>
            </w:pPr>
          </w:p>
        </w:tc>
      </w:tr>
      <w:tr w:rsidR="008316D0" w:rsidRPr="007717FD" w14:paraId="414BBEE1" w14:textId="77777777" w:rsidTr="00C4579B">
        <w:tc>
          <w:tcPr>
            <w:tcW w:w="3122" w:type="dxa"/>
            <w:tcBorders>
              <w:top w:val="single" w:sz="4" w:space="0" w:color="auto"/>
            </w:tcBorders>
          </w:tcPr>
          <w:p w14:paraId="446DE866" w14:textId="77777777" w:rsidR="008316D0" w:rsidRPr="007717FD" w:rsidRDefault="008316D0" w:rsidP="00C4579B">
            <w:pPr>
              <w:ind w:firstLine="709"/>
              <w:jc w:val="center"/>
              <w:rPr>
                <w:sz w:val="14"/>
                <w:szCs w:val="14"/>
              </w:rPr>
            </w:pPr>
            <w:r w:rsidRPr="007717FD">
              <w:rPr>
                <w:sz w:val="14"/>
                <w:szCs w:val="14"/>
              </w:rPr>
              <w:t>(должность лица, подписавшего уведомление)</w:t>
            </w:r>
          </w:p>
        </w:tc>
        <w:tc>
          <w:tcPr>
            <w:tcW w:w="294" w:type="dxa"/>
          </w:tcPr>
          <w:p w14:paraId="47796CC4" w14:textId="77777777" w:rsidR="008316D0" w:rsidRPr="007717FD" w:rsidRDefault="008316D0" w:rsidP="00C4579B">
            <w:pPr>
              <w:ind w:firstLine="709"/>
              <w:jc w:val="center"/>
              <w:rPr>
                <w:sz w:val="14"/>
                <w:szCs w:val="14"/>
              </w:rPr>
            </w:pPr>
          </w:p>
        </w:tc>
        <w:tc>
          <w:tcPr>
            <w:tcW w:w="2368" w:type="dxa"/>
            <w:tcBorders>
              <w:top w:val="single" w:sz="4" w:space="0" w:color="auto"/>
            </w:tcBorders>
          </w:tcPr>
          <w:p w14:paraId="184E81A2" w14:textId="77777777" w:rsidR="008316D0" w:rsidRPr="007717FD" w:rsidRDefault="008316D0" w:rsidP="00C4579B">
            <w:pPr>
              <w:ind w:firstLine="709"/>
              <w:jc w:val="center"/>
              <w:rPr>
                <w:sz w:val="14"/>
                <w:szCs w:val="14"/>
              </w:rPr>
            </w:pPr>
            <w:r w:rsidRPr="007717FD">
              <w:rPr>
                <w:sz w:val="14"/>
                <w:szCs w:val="14"/>
              </w:rPr>
              <w:t>(подпись)</w:t>
            </w:r>
          </w:p>
        </w:tc>
        <w:tc>
          <w:tcPr>
            <w:tcW w:w="291" w:type="dxa"/>
          </w:tcPr>
          <w:p w14:paraId="16CFE2F2" w14:textId="77777777" w:rsidR="008316D0" w:rsidRPr="007717FD" w:rsidRDefault="008316D0" w:rsidP="00C4579B">
            <w:pPr>
              <w:ind w:firstLine="709"/>
              <w:jc w:val="center"/>
              <w:rPr>
                <w:sz w:val="14"/>
                <w:szCs w:val="14"/>
              </w:rPr>
            </w:pPr>
          </w:p>
        </w:tc>
        <w:tc>
          <w:tcPr>
            <w:tcW w:w="3563" w:type="dxa"/>
            <w:tcBorders>
              <w:top w:val="single" w:sz="4" w:space="0" w:color="auto"/>
            </w:tcBorders>
          </w:tcPr>
          <w:p w14:paraId="40420F24" w14:textId="77777777" w:rsidR="008316D0" w:rsidRPr="007717FD" w:rsidRDefault="008316D0" w:rsidP="00C4579B">
            <w:pPr>
              <w:ind w:firstLine="709"/>
              <w:jc w:val="center"/>
              <w:rPr>
                <w:sz w:val="14"/>
                <w:szCs w:val="14"/>
              </w:rPr>
            </w:pPr>
            <w:r w:rsidRPr="007717FD">
              <w:rPr>
                <w:sz w:val="14"/>
                <w:szCs w:val="14"/>
              </w:rPr>
              <w:t>(расшифровка подписи)</w:t>
            </w:r>
          </w:p>
        </w:tc>
      </w:tr>
    </w:tbl>
    <w:p w14:paraId="11E69FAC" w14:textId="77777777" w:rsidR="008316D0" w:rsidRPr="007717FD" w:rsidRDefault="008316D0" w:rsidP="008316D0">
      <w:pPr>
        <w:ind w:firstLine="709"/>
      </w:pPr>
    </w:p>
    <w:p w14:paraId="57884C78" w14:textId="77777777" w:rsidR="008316D0" w:rsidRPr="007717FD" w:rsidRDefault="008316D0" w:rsidP="008316D0">
      <w:pPr>
        <w:ind w:firstLine="709"/>
      </w:pPr>
      <w:r w:rsidRPr="007717FD">
        <w:t>«___» ____________ 200__ г.</w:t>
      </w:r>
    </w:p>
    <w:p w14:paraId="22EA8045" w14:textId="77777777" w:rsidR="008316D0" w:rsidRPr="007717FD" w:rsidRDefault="008316D0" w:rsidP="008316D0">
      <w:pPr>
        <w:ind w:firstLine="709"/>
      </w:pPr>
    </w:p>
    <w:p w14:paraId="1947A764" w14:textId="77777777" w:rsidR="008316D0" w:rsidRPr="007717FD" w:rsidRDefault="008316D0" w:rsidP="008316D0">
      <w:pPr>
        <w:ind w:firstLine="709"/>
      </w:pPr>
      <w:r w:rsidRPr="007717FD">
        <w:t>М.П.</w:t>
      </w:r>
    </w:p>
    <w:p w14:paraId="6CED7660" w14:textId="77777777" w:rsidR="008316D0" w:rsidRPr="007717FD" w:rsidRDefault="008316D0" w:rsidP="008316D0">
      <w:pPr>
        <w:ind w:firstLine="709"/>
        <w:jc w:val="center"/>
        <w:rPr>
          <w:rFonts w:ascii="Arial" w:hAnsi="Arial" w:cs="Arial"/>
          <w:sz w:val="24"/>
        </w:rPr>
      </w:pPr>
    </w:p>
    <w:p w14:paraId="6CE332EA" w14:textId="77777777" w:rsidR="008316D0" w:rsidRPr="007717FD" w:rsidRDefault="008316D0" w:rsidP="008316D0">
      <w:pPr>
        <w:ind w:firstLine="709"/>
        <w:jc w:val="center"/>
        <w:rPr>
          <w:rFonts w:ascii="Arial" w:hAnsi="Arial" w:cs="Arial"/>
          <w:sz w:val="24"/>
        </w:rPr>
      </w:pPr>
    </w:p>
    <w:p w14:paraId="63252687" w14:textId="77777777" w:rsidR="008316D0" w:rsidRPr="007717FD" w:rsidRDefault="008316D0" w:rsidP="008316D0">
      <w:pPr>
        <w:ind w:firstLine="709"/>
        <w:jc w:val="center"/>
        <w:rPr>
          <w:rFonts w:ascii="Arial" w:hAnsi="Arial" w:cs="Arial"/>
          <w:sz w:val="24"/>
        </w:rPr>
      </w:pPr>
    </w:p>
    <w:p w14:paraId="2343FC0F" w14:textId="77777777" w:rsidR="008316D0" w:rsidRPr="007717FD" w:rsidRDefault="008316D0" w:rsidP="008316D0">
      <w:pPr>
        <w:ind w:firstLine="709"/>
        <w:jc w:val="center"/>
        <w:rPr>
          <w:rFonts w:ascii="Arial" w:hAnsi="Arial" w:cs="Arial"/>
          <w:sz w:val="24"/>
        </w:rPr>
      </w:pPr>
    </w:p>
    <w:p w14:paraId="02299E53" w14:textId="77777777" w:rsidR="008316D0" w:rsidRPr="007717FD" w:rsidRDefault="008316D0" w:rsidP="008316D0">
      <w:pPr>
        <w:ind w:firstLine="709"/>
        <w:jc w:val="center"/>
        <w:rPr>
          <w:rFonts w:ascii="Arial" w:hAnsi="Arial" w:cs="Arial"/>
          <w:sz w:val="24"/>
        </w:rPr>
      </w:pPr>
    </w:p>
    <w:p w14:paraId="11AB8596" w14:textId="77777777" w:rsidR="008316D0" w:rsidRPr="007717FD" w:rsidRDefault="008316D0" w:rsidP="008316D0">
      <w:pPr>
        <w:ind w:firstLine="709"/>
        <w:jc w:val="center"/>
        <w:rPr>
          <w:rFonts w:ascii="Arial" w:hAnsi="Arial" w:cs="Arial"/>
          <w:sz w:val="24"/>
        </w:rPr>
      </w:pPr>
    </w:p>
    <w:p w14:paraId="7C307E25" w14:textId="77777777" w:rsidR="008316D0" w:rsidRPr="007717FD" w:rsidRDefault="008316D0" w:rsidP="008316D0">
      <w:pPr>
        <w:rPr>
          <w:rFonts w:ascii="Arial" w:hAnsi="Arial" w:cs="Arial"/>
          <w:sz w:val="24"/>
        </w:rPr>
      </w:pPr>
    </w:p>
    <w:sectPr w:rsidR="008316D0" w:rsidRPr="007717FD" w:rsidSect="008316D0">
      <w:pgSz w:w="12240" w:h="15840"/>
      <w:pgMar w:top="284" w:right="851" w:bottom="142"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A4873" w14:textId="77777777" w:rsidR="002E6FCF" w:rsidRDefault="002E6FCF" w:rsidP="008C41F8">
      <w:r>
        <w:separator/>
      </w:r>
    </w:p>
  </w:endnote>
  <w:endnote w:type="continuationSeparator" w:id="0">
    <w:p w14:paraId="0150003E" w14:textId="77777777" w:rsidR="002E6FCF" w:rsidRDefault="002E6FCF" w:rsidP="008C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ont254">
    <w:altName w:val="Yu Gothic"/>
    <w:charset w:val="80"/>
    <w:family w:val="auto"/>
    <w:pitch w:val="default"/>
  </w:font>
  <w:font w:name="Andale Sans UI">
    <w:altName w:val="Arial Unicode MS"/>
    <w:charset w:val="00"/>
    <w:family w:val="auto"/>
    <w:pitch w:val="variable"/>
  </w:font>
  <w:font w:name="OpenSymbol">
    <w:altName w:val="Arial Unicode MS"/>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43F6E" w14:textId="77777777" w:rsidR="002E6FCF" w:rsidRDefault="002E6FCF" w:rsidP="008C41F8">
      <w:r>
        <w:separator/>
      </w:r>
    </w:p>
  </w:footnote>
  <w:footnote w:type="continuationSeparator" w:id="0">
    <w:p w14:paraId="09BC0553" w14:textId="77777777" w:rsidR="002E6FCF" w:rsidRDefault="002E6FCF" w:rsidP="008C4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ACD48" w14:textId="77777777" w:rsidR="006C46C9" w:rsidRDefault="006C46C9">
    <w:pPr>
      <w:pStyle w:val="a8"/>
      <w:jc w:val="center"/>
    </w:pPr>
    <w:r>
      <w:fldChar w:fldCharType="begin"/>
    </w:r>
    <w:r>
      <w:instrText>PAGE   \* MERGEFORMAT</w:instrText>
    </w:r>
    <w:r>
      <w:fldChar w:fldCharType="separate"/>
    </w:r>
    <w:r w:rsidR="005A7085">
      <w:rPr>
        <w:noProof/>
      </w:rPr>
      <w:t>31</w:t>
    </w:r>
    <w:r>
      <w:fldChar w:fldCharType="end"/>
    </w:r>
  </w:p>
  <w:p w14:paraId="41923DBD" w14:textId="77777777" w:rsidR="006C46C9" w:rsidRDefault="006C46C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3E50119A"/>
    <w:name w:val="WW8Num2"/>
    <w:lvl w:ilvl="0">
      <w:start w:val="1"/>
      <w:numFmt w:val="decimal"/>
      <w:lvlText w:val="%1."/>
      <w:lvlJc w:val="left"/>
      <w:pPr>
        <w:tabs>
          <w:tab w:val="num" w:pos="0"/>
        </w:tabs>
        <w:ind w:left="420" w:hanging="420"/>
      </w:pPr>
      <w:rPr>
        <w:rFonts w:ascii="Symbol" w:hAnsi="Symbol" w:cs="Symbol"/>
        <w:b w:val="0"/>
        <w:color w:val="000000"/>
        <w:sz w:val="24"/>
        <w:szCs w:val="24"/>
      </w:rPr>
    </w:lvl>
    <w:lvl w:ilvl="1">
      <w:start w:val="1"/>
      <w:numFmt w:val="decimal"/>
      <w:lvlText w:val="%1.%2."/>
      <w:lvlJc w:val="left"/>
      <w:pPr>
        <w:tabs>
          <w:tab w:val="num" w:pos="0"/>
        </w:tabs>
        <w:ind w:left="1429" w:hanging="720"/>
      </w:pPr>
      <w:rPr>
        <w:b w:val="0"/>
        <w:bCs/>
        <w:iCs/>
        <w:color w:val="000000"/>
        <w:sz w:val="24"/>
        <w:szCs w:val="24"/>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nsid w:val="0013178E"/>
    <w:multiLevelType w:val="hybridMultilevel"/>
    <w:tmpl w:val="935804B2"/>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CC3A12"/>
    <w:multiLevelType w:val="hybridMultilevel"/>
    <w:tmpl w:val="B4361052"/>
    <w:lvl w:ilvl="0" w:tplc="3F7E5A96">
      <w:start w:val="1"/>
      <w:numFmt w:val="decimal"/>
      <w:lvlText w:val="%1."/>
      <w:lvlJc w:val="left"/>
      <w:pPr>
        <w:ind w:left="1574" w:hanging="93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10F25503"/>
    <w:multiLevelType w:val="hybridMultilevel"/>
    <w:tmpl w:val="14DA6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BE5685"/>
    <w:multiLevelType w:val="hybridMultilevel"/>
    <w:tmpl w:val="45121234"/>
    <w:lvl w:ilvl="0" w:tplc="5BFE8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53331B"/>
    <w:multiLevelType w:val="hybridMultilevel"/>
    <w:tmpl w:val="97CE3B18"/>
    <w:lvl w:ilvl="0" w:tplc="930C991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0CF58BE"/>
    <w:multiLevelType w:val="multilevel"/>
    <w:tmpl w:val="76D4386C"/>
    <w:lvl w:ilvl="0">
      <w:start w:val="1"/>
      <w:numFmt w:val="decimal"/>
      <w:lvlText w:val="%1)"/>
      <w:lvlJc w:val="left"/>
      <w:pPr>
        <w:tabs>
          <w:tab w:val="num" w:pos="2088"/>
        </w:tabs>
        <w:ind w:left="2088" w:hanging="13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B92487"/>
    <w:multiLevelType w:val="multilevel"/>
    <w:tmpl w:val="F950292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28F32CA3"/>
    <w:multiLevelType w:val="hybridMultilevel"/>
    <w:tmpl w:val="DFA0BE56"/>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3BA1DB6"/>
    <w:multiLevelType w:val="hybridMultilevel"/>
    <w:tmpl w:val="07802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9D5560"/>
    <w:multiLevelType w:val="hybridMultilevel"/>
    <w:tmpl w:val="F71CB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5C1B13"/>
    <w:multiLevelType w:val="hybridMultilevel"/>
    <w:tmpl w:val="20F0E726"/>
    <w:lvl w:ilvl="0" w:tplc="B5DA1586">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7D01BEA"/>
    <w:multiLevelType w:val="hybridMultilevel"/>
    <w:tmpl w:val="47A03F1A"/>
    <w:lvl w:ilvl="0" w:tplc="102CEA6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A9E3888"/>
    <w:multiLevelType w:val="hybridMultilevel"/>
    <w:tmpl w:val="FDC64E3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60235B59"/>
    <w:multiLevelType w:val="hybridMultilevel"/>
    <w:tmpl w:val="CFEC3886"/>
    <w:lvl w:ilvl="0" w:tplc="EE188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237223A"/>
    <w:multiLevelType w:val="hybridMultilevel"/>
    <w:tmpl w:val="8D487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5E36BE"/>
    <w:multiLevelType w:val="hybridMultilevel"/>
    <w:tmpl w:val="139E1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9634EE"/>
    <w:multiLevelType w:val="hybridMultilevel"/>
    <w:tmpl w:val="0FF8FA76"/>
    <w:lvl w:ilvl="0" w:tplc="AF1C3EB4">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22">
    <w:nsid w:val="7D6D187D"/>
    <w:multiLevelType w:val="hybridMultilevel"/>
    <w:tmpl w:val="F69C6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num w:numId="1">
    <w:abstractNumId w:val="18"/>
  </w:num>
  <w:num w:numId="2">
    <w:abstractNumId w:val="13"/>
  </w:num>
  <w:num w:numId="3">
    <w:abstractNumId w:val="22"/>
  </w:num>
  <w:num w:numId="4">
    <w:abstractNumId w:val="19"/>
  </w:num>
  <w:num w:numId="5">
    <w:abstractNumId w:val="10"/>
  </w:num>
  <w:num w:numId="6">
    <w:abstractNumId w:val="11"/>
  </w:num>
  <w:num w:numId="7">
    <w:abstractNumId w:val="7"/>
  </w:num>
  <w:num w:numId="8">
    <w:abstractNumId w:val="16"/>
  </w:num>
  <w:num w:numId="9">
    <w:abstractNumId w:val="23"/>
  </w:num>
  <w:num w:numId="10">
    <w:abstractNumId w:val="14"/>
  </w:num>
  <w:num w:numId="11">
    <w:abstractNumId w:val="21"/>
  </w:num>
  <w:num w:numId="12">
    <w:abstractNumId w:val="17"/>
  </w:num>
  <w:num w:numId="13">
    <w:abstractNumId w:val="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9"/>
  </w:num>
  <w:num w:numId="21">
    <w:abstractNumId w:val="0"/>
  </w:num>
  <w:num w:numId="22">
    <w:abstractNumId w:val="1"/>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885"/>
    <w:rsid w:val="00003579"/>
    <w:rsid w:val="000047C8"/>
    <w:rsid w:val="000114F1"/>
    <w:rsid w:val="00013C17"/>
    <w:rsid w:val="00037A95"/>
    <w:rsid w:val="00042F56"/>
    <w:rsid w:val="00046D2F"/>
    <w:rsid w:val="00055A5E"/>
    <w:rsid w:val="0006753D"/>
    <w:rsid w:val="00071134"/>
    <w:rsid w:val="0007499E"/>
    <w:rsid w:val="000856B3"/>
    <w:rsid w:val="00086518"/>
    <w:rsid w:val="00096353"/>
    <w:rsid w:val="000B2B77"/>
    <w:rsid w:val="000C0E31"/>
    <w:rsid w:val="000C470F"/>
    <w:rsid w:val="000C60BC"/>
    <w:rsid w:val="000D0EB9"/>
    <w:rsid w:val="000D4B7D"/>
    <w:rsid w:val="000D78D7"/>
    <w:rsid w:val="000F36EC"/>
    <w:rsid w:val="000F3EEE"/>
    <w:rsid w:val="00102521"/>
    <w:rsid w:val="001140F3"/>
    <w:rsid w:val="0011420D"/>
    <w:rsid w:val="001605C7"/>
    <w:rsid w:val="0016169E"/>
    <w:rsid w:val="00174463"/>
    <w:rsid w:val="00186B10"/>
    <w:rsid w:val="00190524"/>
    <w:rsid w:val="001910AD"/>
    <w:rsid w:val="00193F6A"/>
    <w:rsid w:val="00195AE9"/>
    <w:rsid w:val="00196F37"/>
    <w:rsid w:val="001A499A"/>
    <w:rsid w:val="001A5CBA"/>
    <w:rsid w:val="001B0E92"/>
    <w:rsid w:val="001B4361"/>
    <w:rsid w:val="001E742F"/>
    <w:rsid w:val="001F302E"/>
    <w:rsid w:val="001F401F"/>
    <w:rsid w:val="002047C6"/>
    <w:rsid w:val="0020641E"/>
    <w:rsid w:val="00215D38"/>
    <w:rsid w:val="00232C8B"/>
    <w:rsid w:val="0024031E"/>
    <w:rsid w:val="00247B88"/>
    <w:rsid w:val="002535ED"/>
    <w:rsid w:val="0025601B"/>
    <w:rsid w:val="00262936"/>
    <w:rsid w:val="002676E1"/>
    <w:rsid w:val="00276090"/>
    <w:rsid w:val="002761AC"/>
    <w:rsid w:val="00276595"/>
    <w:rsid w:val="002B4C73"/>
    <w:rsid w:val="002B6014"/>
    <w:rsid w:val="002C0CD9"/>
    <w:rsid w:val="002C6EF1"/>
    <w:rsid w:val="002D4111"/>
    <w:rsid w:val="002D4AB0"/>
    <w:rsid w:val="002E2FFB"/>
    <w:rsid w:val="002E47AC"/>
    <w:rsid w:val="002E6FCF"/>
    <w:rsid w:val="002F0020"/>
    <w:rsid w:val="002F5E86"/>
    <w:rsid w:val="002F78F0"/>
    <w:rsid w:val="003036A1"/>
    <w:rsid w:val="00303ACC"/>
    <w:rsid w:val="003040A3"/>
    <w:rsid w:val="00310247"/>
    <w:rsid w:val="00323FBB"/>
    <w:rsid w:val="00327257"/>
    <w:rsid w:val="003325F0"/>
    <w:rsid w:val="003366BD"/>
    <w:rsid w:val="00336DC7"/>
    <w:rsid w:val="00345E79"/>
    <w:rsid w:val="00356A37"/>
    <w:rsid w:val="003602AF"/>
    <w:rsid w:val="00370609"/>
    <w:rsid w:val="0037119C"/>
    <w:rsid w:val="003733D5"/>
    <w:rsid w:val="003934EB"/>
    <w:rsid w:val="00397C6C"/>
    <w:rsid w:val="003A12FE"/>
    <w:rsid w:val="003A52A1"/>
    <w:rsid w:val="003B094A"/>
    <w:rsid w:val="003B5776"/>
    <w:rsid w:val="003C0502"/>
    <w:rsid w:val="003C13C0"/>
    <w:rsid w:val="003C3FAA"/>
    <w:rsid w:val="003C40CB"/>
    <w:rsid w:val="003D5D99"/>
    <w:rsid w:val="003E5188"/>
    <w:rsid w:val="003F55D3"/>
    <w:rsid w:val="004324FA"/>
    <w:rsid w:val="00440273"/>
    <w:rsid w:val="00452910"/>
    <w:rsid w:val="00477EEB"/>
    <w:rsid w:val="00494885"/>
    <w:rsid w:val="00497F05"/>
    <w:rsid w:val="004B1F12"/>
    <w:rsid w:val="004D14A9"/>
    <w:rsid w:val="004D1BFB"/>
    <w:rsid w:val="004D24E1"/>
    <w:rsid w:val="004D382F"/>
    <w:rsid w:val="004D44E6"/>
    <w:rsid w:val="004E0398"/>
    <w:rsid w:val="004E7E55"/>
    <w:rsid w:val="00520171"/>
    <w:rsid w:val="005235A5"/>
    <w:rsid w:val="00542AF4"/>
    <w:rsid w:val="00547A84"/>
    <w:rsid w:val="00552EB3"/>
    <w:rsid w:val="00574435"/>
    <w:rsid w:val="005800E4"/>
    <w:rsid w:val="00591FD6"/>
    <w:rsid w:val="00594A8E"/>
    <w:rsid w:val="00595E19"/>
    <w:rsid w:val="005A1A17"/>
    <w:rsid w:val="005A3AE9"/>
    <w:rsid w:val="005A7085"/>
    <w:rsid w:val="005A7FFD"/>
    <w:rsid w:val="005B27C1"/>
    <w:rsid w:val="005C1B3B"/>
    <w:rsid w:val="005C5733"/>
    <w:rsid w:val="00611A18"/>
    <w:rsid w:val="006168F9"/>
    <w:rsid w:val="00620AA2"/>
    <w:rsid w:val="00622190"/>
    <w:rsid w:val="00635EEE"/>
    <w:rsid w:val="00641B5C"/>
    <w:rsid w:val="00643D71"/>
    <w:rsid w:val="00651B41"/>
    <w:rsid w:val="00651B47"/>
    <w:rsid w:val="00657526"/>
    <w:rsid w:val="006620CB"/>
    <w:rsid w:val="00666AE5"/>
    <w:rsid w:val="00670FD3"/>
    <w:rsid w:val="00680E65"/>
    <w:rsid w:val="00694854"/>
    <w:rsid w:val="006973A8"/>
    <w:rsid w:val="006A5209"/>
    <w:rsid w:val="006B7996"/>
    <w:rsid w:val="006C10AE"/>
    <w:rsid w:val="006C1F67"/>
    <w:rsid w:val="006C3985"/>
    <w:rsid w:val="006C46C9"/>
    <w:rsid w:val="006C7A6D"/>
    <w:rsid w:val="006D191A"/>
    <w:rsid w:val="006E2C99"/>
    <w:rsid w:val="006F45CB"/>
    <w:rsid w:val="006F795E"/>
    <w:rsid w:val="00706508"/>
    <w:rsid w:val="00712FC7"/>
    <w:rsid w:val="00721023"/>
    <w:rsid w:val="007233A3"/>
    <w:rsid w:val="00726B7D"/>
    <w:rsid w:val="00732448"/>
    <w:rsid w:val="00742CBD"/>
    <w:rsid w:val="00747235"/>
    <w:rsid w:val="00767043"/>
    <w:rsid w:val="007717FD"/>
    <w:rsid w:val="00772927"/>
    <w:rsid w:val="00783CE9"/>
    <w:rsid w:val="007A2679"/>
    <w:rsid w:val="007B3E81"/>
    <w:rsid w:val="007B74B2"/>
    <w:rsid w:val="007C04DF"/>
    <w:rsid w:val="007E26B7"/>
    <w:rsid w:val="007F76F0"/>
    <w:rsid w:val="00801652"/>
    <w:rsid w:val="008066C0"/>
    <w:rsid w:val="00815C97"/>
    <w:rsid w:val="00820FE6"/>
    <w:rsid w:val="00826521"/>
    <w:rsid w:val="008316D0"/>
    <w:rsid w:val="008549C5"/>
    <w:rsid w:val="008575BB"/>
    <w:rsid w:val="00864AD8"/>
    <w:rsid w:val="0087221D"/>
    <w:rsid w:val="00872CA2"/>
    <w:rsid w:val="008769AB"/>
    <w:rsid w:val="008870A0"/>
    <w:rsid w:val="008B11CD"/>
    <w:rsid w:val="008B1DD0"/>
    <w:rsid w:val="008C41F8"/>
    <w:rsid w:val="008C5BE0"/>
    <w:rsid w:val="008C5FA8"/>
    <w:rsid w:val="008D15CA"/>
    <w:rsid w:val="008D5B04"/>
    <w:rsid w:val="008D6AF9"/>
    <w:rsid w:val="008E0643"/>
    <w:rsid w:val="008E13CD"/>
    <w:rsid w:val="008E7D83"/>
    <w:rsid w:val="008F0C62"/>
    <w:rsid w:val="008F58CB"/>
    <w:rsid w:val="00911D84"/>
    <w:rsid w:val="0091783B"/>
    <w:rsid w:val="009178DE"/>
    <w:rsid w:val="00952792"/>
    <w:rsid w:val="009548B7"/>
    <w:rsid w:val="00970F97"/>
    <w:rsid w:val="00975209"/>
    <w:rsid w:val="009A3FB9"/>
    <w:rsid w:val="009A4B40"/>
    <w:rsid w:val="009A5714"/>
    <w:rsid w:val="009A5EDA"/>
    <w:rsid w:val="009B52F6"/>
    <w:rsid w:val="009C12B1"/>
    <w:rsid w:val="009C4642"/>
    <w:rsid w:val="009D1458"/>
    <w:rsid w:val="009D36A1"/>
    <w:rsid w:val="009E225A"/>
    <w:rsid w:val="009E3DBE"/>
    <w:rsid w:val="009E7AE3"/>
    <w:rsid w:val="009F00B5"/>
    <w:rsid w:val="009F2501"/>
    <w:rsid w:val="009F4BCF"/>
    <w:rsid w:val="009F7211"/>
    <w:rsid w:val="009F7295"/>
    <w:rsid w:val="00A15441"/>
    <w:rsid w:val="00A24954"/>
    <w:rsid w:val="00A318B0"/>
    <w:rsid w:val="00A32EFB"/>
    <w:rsid w:val="00A50F07"/>
    <w:rsid w:val="00A62CB9"/>
    <w:rsid w:val="00A642A0"/>
    <w:rsid w:val="00A721BC"/>
    <w:rsid w:val="00A76885"/>
    <w:rsid w:val="00A8701E"/>
    <w:rsid w:val="00A90019"/>
    <w:rsid w:val="00A915BA"/>
    <w:rsid w:val="00AA0797"/>
    <w:rsid w:val="00AB130F"/>
    <w:rsid w:val="00AB2E49"/>
    <w:rsid w:val="00AB554F"/>
    <w:rsid w:val="00AB6C07"/>
    <w:rsid w:val="00AC7108"/>
    <w:rsid w:val="00AD2DF0"/>
    <w:rsid w:val="00AE5111"/>
    <w:rsid w:val="00AF0C4D"/>
    <w:rsid w:val="00AF6F39"/>
    <w:rsid w:val="00B1041F"/>
    <w:rsid w:val="00B22F7E"/>
    <w:rsid w:val="00B2464A"/>
    <w:rsid w:val="00B3133F"/>
    <w:rsid w:val="00B355FB"/>
    <w:rsid w:val="00B42C86"/>
    <w:rsid w:val="00B536A7"/>
    <w:rsid w:val="00B549B4"/>
    <w:rsid w:val="00B73662"/>
    <w:rsid w:val="00B771CF"/>
    <w:rsid w:val="00B77BB0"/>
    <w:rsid w:val="00B829EA"/>
    <w:rsid w:val="00B947BF"/>
    <w:rsid w:val="00B95D04"/>
    <w:rsid w:val="00B97102"/>
    <w:rsid w:val="00BA21F7"/>
    <w:rsid w:val="00BA3CF9"/>
    <w:rsid w:val="00BA62F2"/>
    <w:rsid w:val="00BA7056"/>
    <w:rsid w:val="00BB190E"/>
    <w:rsid w:val="00BC5306"/>
    <w:rsid w:val="00BC7CE3"/>
    <w:rsid w:val="00BD38E6"/>
    <w:rsid w:val="00BD3D14"/>
    <w:rsid w:val="00BE7154"/>
    <w:rsid w:val="00BF0E2D"/>
    <w:rsid w:val="00C01C6A"/>
    <w:rsid w:val="00C02450"/>
    <w:rsid w:val="00C055B8"/>
    <w:rsid w:val="00C21007"/>
    <w:rsid w:val="00C35A4F"/>
    <w:rsid w:val="00C36E12"/>
    <w:rsid w:val="00C41E91"/>
    <w:rsid w:val="00C4579B"/>
    <w:rsid w:val="00C526BC"/>
    <w:rsid w:val="00C552AC"/>
    <w:rsid w:val="00C56392"/>
    <w:rsid w:val="00C56C6E"/>
    <w:rsid w:val="00C57CFF"/>
    <w:rsid w:val="00C6592D"/>
    <w:rsid w:val="00C67B8B"/>
    <w:rsid w:val="00C71C93"/>
    <w:rsid w:val="00C91AA7"/>
    <w:rsid w:val="00CA0567"/>
    <w:rsid w:val="00CA0BBB"/>
    <w:rsid w:val="00CA5DCB"/>
    <w:rsid w:val="00CB18C2"/>
    <w:rsid w:val="00CB6F62"/>
    <w:rsid w:val="00CC0A71"/>
    <w:rsid w:val="00CC435A"/>
    <w:rsid w:val="00CE14F6"/>
    <w:rsid w:val="00CF0520"/>
    <w:rsid w:val="00D204B1"/>
    <w:rsid w:val="00D22BE4"/>
    <w:rsid w:val="00D27FDC"/>
    <w:rsid w:val="00D312DE"/>
    <w:rsid w:val="00D5323C"/>
    <w:rsid w:val="00D713D2"/>
    <w:rsid w:val="00D71528"/>
    <w:rsid w:val="00D853BC"/>
    <w:rsid w:val="00D945A4"/>
    <w:rsid w:val="00DA0165"/>
    <w:rsid w:val="00DA0E63"/>
    <w:rsid w:val="00DA110C"/>
    <w:rsid w:val="00DA2E20"/>
    <w:rsid w:val="00DA38E4"/>
    <w:rsid w:val="00DB4C5F"/>
    <w:rsid w:val="00DB7612"/>
    <w:rsid w:val="00DC1E7C"/>
    <w:rsid w:val="00DC7EF9"/>
    <w:rsid w:val="00DD7611"/>
    <w:rsid w:val="00DF1286"/>
    <w:rsid w:val="00E043CE"/>
    <w:rsid w:val="00E164EE"/>
    <w:rsid w:val="00E16F61"/>
    <w:rsid w:val="00E260DA"/>
    <w:rsid w:val="00E31099"/>
    <w:rsid w:val="00E32235"/>
    <w:rsid w:val="00E40DF7"/>
    <w:rsid w:val="00E43459"/>
    <w:rsid w:val="00E44B45"/>
    <w:rsid w:val="00E518B9"/>
    <w:rsid w:val="00E648F8"/>
    <w:rsid w:val="00E664FE"/>
    <w:rsid w:val="00E8726F"/>
    <w:rsid w:val="00E91734"/>
    <w:rsid w:val="00E971C1"/>
    <w:rsid w:val="00EA2610"/>
    <w:rsid w:val="00EA604A"/>
    <w:rsid w:val="00EA6D05"/>
    <w:rsid w:val="00EC0A91"/>
    <w:rsid w:val="00EC2173"/>
    <w:rsid w:val="00EC45DE"/>
    <w:rsid w:val="00ED5F53"/>
    <w:rsid w:val="00EE0E6A"/>
    <w:rsid w:val="00EF1D3D"/>
    <w:rsid w:val="00EF1DB8"/>
    <w:rsid w:val="00EF2CDD"/>
    <w:rsid w:val="00F02FE4"/>
    <w:rsid w:val="00F068E6"/>
    <w:rsid w:val="00F07199"/>
    <w:rsid w:val="00F13C86"/>
    <w:rsid w:val="00F157F0"/>
    <w:rsid w:val="00F23E2A"/>
    <w:rsid w:val="00F23FD2"/>
    <w:rsid w:val="00F2718D"/>
    <w:rsid w:val="00F27FA1"/>
    <w:rsid w:val="00F34FE3"/>
    <w:rsid w:val="00F3694F"/>
    <w:rsid w:val="00F3736F"/>
    <w:rsid w:val="00F409C3"/>
    <w:rsid w:val="00F642E6"/>
    <w:rsid w:val="00F66926"/>
    <w:rsid w:val="00F94552"/>
    <w:rsid w:val="00F95786"/>
    <w:rsid w:val="00FA26FF"/>
    <w:rsid w:val="00FB69EE"/>
    <w:rsid w:val="00FB6C6E"/>
    <w:rsid w:val="00FC3C39"/>
    <w:rsid w:val="00FC4190"/>
    <w:rsid w:val="00FF151A"/>
    <w:rsid w:val="00FF526D"/>
    <w:rsid w:val="00FF65B0"/>
    <w:rsid w:val="00FF69E9"/>
    <w:rsid w:val="00FF71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2C99"/>
    <w:rPr>
      <w:rFonts w:ascii="Times New Roman" w:eastAsia="Times New Roman" w:hAnsi="Times New Roman"/>
    </w:rPr>
  </w:style>
  <w:style w:type="paragraph" w:styleId="11">
    <w:name w:val="heading 1"/>
    <w:aliases w:val="Раздел Договора,H1,&quot;Алмаз&quot;"/>
    <w:basedOn w:val="a0"/>
    <w:next w:val="a0"/>
    <w:link w:val="12"/>
    <w:qFormat/>
    <w:rsid w:val="00EC45DE"/>
    <w:pPr>
      <w:keepNext/>
      <w:ind w:firstLine="540"/>
      <w:jc w:val="both"/>
      <w:outlineLvl w:val="0"/>
    </w:pPr>
    <w:rPr>
      <w:b/>
      <w:bCs/>
      <w:sz w:val="24"/>
      <w:szCs w:val="24"/>
      <w:lang w:eastAsia="en-US"/>
    </w:rPr>
  </w:style>
  <w:style w:type="paragraph" w:styleId="20">
    <w:name w:val="heading 2"/>
    <w:aliases w:val="H2"/>
    <w:basedOn w:val="a0"/>
    <w:next w:val="a0"/>
    <w:link w:val="21"/>
    <w:uiPriority w:val="9"/>
    <w:qFormat/>
    <w:rsid w:val="002E47AC"/>
    <w:pPr>
      <w:keepNext/>
      <w:spacing w:before="240" w:after="60"/>
      <w:outlineLvl w:val="1"/>
    </w:pPr>
    <w:rPr>
      <w:rFonts w:ascii="Arial" w:hAnsi="Arial"/>
      <w:b/>
      <w:bCs/>
      <w:i/>
      <w:iCs/>
      <w:sz w:val="28"/>
      <w:szCs w:val="28"/>
      <w:lang w:eastAsia="ko-KR"/>
    </w:rPr>
  </w:style>
  <w:style w:type="paragraph" w:styleId="30">
    <w:name w:val="heading 3"/>
    <w:basedOn w:val="a0"/>
    <w:next w:val="a0"/>
    <w:link w:val="31"/>
    <w:unhideWhenUsed/>
    <w:qFormat/>
    <w:rsid w:val="00EC45DE"/>
    <w:pPr>
      <w:keepNext/>
      <w:spacing w:before="240" w:after="60"/>
      <w:outlineLvl w:val="2"/>
    </w:pPr>
    <w:rPr>
      <w:rFonts w:ascii="Calibri Light" w:hAnsi="Calibri Light"/>
      <w:b/>
      <w:bCs/>
      <w:sz w:val="26"/>
      <w:szCs w:val="26"/>
      <w:lang w:eastAsia="ko-KR"/>
    </w:rPr>
  </w:style>
  <w:style w:type="paragraph" w:styleId="40">
    <w:name w:val="heading 4"/>
    <w:basedOn w:val="a0"/>
    <w:next w:val="a0"/>
    <w:link w:val="41"/>
    <w:qFormat/>
    <w:rsid w:val="00EC45DE"/>
    <w:pPr>
      <w:keepNext/>
      <w:spacing w:before="240" w:after="60"/>
      <w:outlineLvl w:val="3"/>
    </w:pPr>
    <w:rPr>
      <w:b/>
      <w:bCs/>
      <w:sz w:val="28"/>
      <w:szCs w:val="28"/>
    </w:rPr>
  </w:style>
  <w:style w:type="paragraph" w:styleId="5">
    <w:name w:val="heading 5"/>
    <w:basedOn w:val="a0"/>
    <w:next w:val="a0"/>
    <w:link w:val="50"/>
    <w:qFormat/>
    <w:rsid w:val="00EC45DE"/>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6E2C99"/>
    <w:pPr>
      <w:widowControl w:val="0"/>
      <w:autoSpaceDE w:val="0"/>
      <w:autoSpaceDN w:val="0"/>
      <w:adjustRightInd w:val="0"/>
    </w:pPr>
    <w:rPr>
      <w:rFonts w:ascii="Arial" w:eastAsia="Times New Roman" w:hAnsi="Arial" w:cs="Arial"/>
      <w:b/>
      <w:bCs/>
    </w:rPr>
  </w:style>
  <w:style w:type="paragraph" w:styleId="a4">
    <w:name w:val="Balloon Text"/>
    <w:basedOn w:val="a0"/>
    <w:link w:val="a5"/>
    <w:unhideWhenUsed/>
    <w:rsid w:val="00303ACC"/>
    <w:rPr>
      <w:rFonts w:ascii="Segoe UI" w:hAnsi="Segoe UI" w:cs="Segoe UI"/>
      <w:sz w:val="18"/>
      <w:szCs w:val="18"/>
    </w:rPr>
  </w:style>
  <w:style w:type="character" w:customStyle="1" w:styleId="a5">
    <w:name w:val="Текст выноски Знак"/>
    <w:link w:val="a4"/>
    <w:rsid w:val="00303ACC"/>
    <w:rPr>
      <w:rFonts w:ascii="Segoe UI" w:eastAsia="Times New Roman" w:hAnsi="Segoe UI" w:cs="Segoe UI"/>
      <w:sz w:val="18"/>
      <w:szCs w:val="18"/>
      <w:lang w:eastAsia="ru-RU"/>
    </w:rPr>
  </w:style>
  <w:style w:type="paragraph" w:styleId="a6">
    <w:name w:val="Title"/>
    <w:basedOn w:val="a0"/>
    <w:link w:val="a7"/>
    <w:qFormat/>
    <w:rsid w:val="008C41F8"/>
    <w:pPr>
      <w:jc w:val="center"/>
    </w:pPr>
    <w:rPr>
      <w:b/>
      <w:bCs/>
      <w:color w:val="00000A"/>
      <w:sz w:val="24"/>
      <w:szCs w:val="24"/>
    </w:rPr>
  </w:style>
  <w:style w:type="character" w:customStyle="1" w:styleId="a7">
    <w:name w:val="Название Знак"/>
    <w:link w:val="a6"/>
    <w:rsid w:val="008C41F8"/>
    <w:rPr>
      <w:rFonts w:ascii="Times New Roman" w:eastAsia="Times New Roman" w:hAnsi="Times New Roman" w:cs="Times New Roman"/>
      <w:b/>
      <w:bCs/>
      <w:color w:val="00000A"/>
      <w:sz w:val="24"/>
      <w:szCs w:val="24"/>
      <w:lang w:eastAsia="ru-RU"/>
    </w:rPr>
  </w:style>
  <w:style w:type="paragraph" w:styleId="a8">
    <w:name w:val="header"/>
    <w:basedOn w:val="a0"/>
    <w:link w:val="a9"/>
    <w:unhideWhenUsed/>
    <w:rsid w:val="008C41F8"/>
    <w:pPr>
      <w:tabs>
        <w:tab w:val="center" w:pos="4677"/>
        <w:tab w:val="right" w:pos="9355"/>
      </w:tabs>
    </w:pPr>
  </w:style>
  <w:style w:type="character" w:customStyle="1" w:styleId="a9">
    <w:name w:val="Верхний колонтитул Знак"/>
    <w:link w:val="a8"/>
    <w:rsid w:val="008C41F8"/>
    <w:rPr>
      <w:rFonts w:ascii="Times New Roman" w:eastAsia="Times New Roman" w:hAnsi="Times New Roman" w:cs="Times New Roman"/>
      <w:sz w:val="20"/>
      <w:szCs w:val="20"/>
      <w:lang w:eastAsia="ru-RU"/>
    </w:rPr>
  </w:style>
  <w:style w:type="paragraph" w:styleId="aa">
    <w:name w:val="footer"/>
    <w:basedOn w:val="a0"/>
    <w:link w:val="ab"/>
    <w:unhideWhenUsed/>
    <w:rsid w:val="008C41F8"/>
    <w:pPr>
      <w:tabs>
        <w:tab w:val="center" w:pos="4677"/>
        <w:tab w:val="right" w:pos="9355"/>
      </w:tabs>
    </w:pPr>
  </w:style>
  <w:style w:type="character" w:customStyle="1" w:styleId="ab">
    <w:name w:val="Нижний колонтитул Знак"/>
    <w:link w:val="aa"/>
    <w:uiPriority w:val="99"/>
    <w:rsid w:val="008C41F8"/>
    <w:rPr>
      <w:rFonts w:ascii="Times New Roman" w:eastAsia="Times New Roman" w:hAnsi="Times New Roman" w:cs="Times New Roman"/>
      <w:sz w:val="20"/>
      <w:szCs w:val="20"/>
      <w:lang w:eastAsia="ru-RU"/>
    </w:rPr>
  </w:style>
  <w:style w:type="paragraph" w:styleId="ac">
    <w:name w:val="List Paragraph"/>
    <w:aliases w:val="ТЗ список,Абзац списка нумерованный"/>
    <w:basedOn w:val="a0"/>
    <w:link w:val="ad"/>
    <w:uiPriority w:val="34"/>
    <w:qFormat/>
    <w:rsid w:val="00622190"/>
    <w:pPr>
      <w:ind w:left="720"/>
      <w:contextualSpacing/>
    </w:pPr>
  </w:style>
  <w:style w:type="table" w:styleId="ae">
    <w:name w:val="Table Grid"/>
    <w:basedOn w:val="a2"/>
    <w:rsid w:val="00917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line number"/>
    <w:basedOn w:val="a1"/>
    <w:uiPriority w:val="99"/>
    <w:semiHidden/>
    <w:unhideWhenUsed/>
    <w:rsid w:val="00DB4C5F"/>
  </w:style>
  <w:style w:type="character" w:styleId="af0">
    <w:name w:val="Hyperlink"/>
    <w:rsid w:val="00F409C3"/>
    <w:rPr>
      <w:rFonts w:ascii="inherit" w:hAnsi="inherit" w:hint="default"/>
      <w:color w:val="040465"/>
      <w:u w:val="single"/>
    </w:rPr>
  </w:style>
  <w:style w:type="paragraph" w:styleId="af1">
    <w:name w:val="No Spacing"/>
    <w:link w:val="af2"/>
    <w:uiPriority w:val="1"/>
    <w:qFormat/>
    <w:rsid w:val="00F409C3"/>
    <w:rPr>
      <w:rFonts w:ascii="Times New Roman" w:eastAsia="Times New Roman" w:hAnsi="Times New Roman"/>
      <w:sz w:val="28"/>
      <w:szCs w:val="22"/>
    </w:rPr>
  </w:style>
  <w:style w:type="character" w:customStyle="1" w:styleId="FontStyle53">
    <w:name w:val="Font Style53"/>
    <w:uiPriority w:val="99"/>
    <w:rsid w:val="00F409C3"/>
    <w:rPr>
      <w:rFonts w:ascii="Times New Roman" w:hAnsi="Times New Roman" w:cs="Times New Roman"/>
      <w:sz w:val="26"/>
      <w:szCs w:val="26"/>
    </w:rPr>
  </w:style>
  <w:style w:type="paragraph" w:customStyle="1" w:styleId="af3">
    <w:name w:val="Описание документов"/>
    <w:basedOn w:val="a0"/>
    <w:link w:val="af4"/>
    <w:qFormat/>
    <w:rsid w:val="00F409C3"/>
    <w:rPr>
      <w:rFonts w:eastAsia="Calibri"/>
      <w:sz w:val="16"/>
      <w:szCs w:val="16"/>
    </w:rPr>
  </w:style>
  <w:style w:type="character" w:customStyle="1" w:styleId="af4">
    <w:name w:val="Описание документов Знак"/>
    <w:link w:val="af3"/>
    <w:rsid w:val="00F409C3"/>
    <w:rPr>
      <w:rFonts w:ascii="Times New Roman" w:eastAsia="Calibri" w:hAnsi="Times New Roman" w:cs="Times New Roman"/>
      <w:sz w:val="16"/>
      <w:szCs w:val="16"/>
    </w:rPr>
  </w:style>
  <w:style w:type="character" w:customStyle="1" w:styleId="21">
    <w:name w:val="Заголовок 2 Знак"/>
    <w:aliases w:val="H2 Знак"/>
    <w:link w:val="20"/>
    <w:uiPriority w:val="9"/>
    <w:rsid w:val="002E47AC"/>
    <w:rPr>
      <w:rFonts w:ascii="Arial" w:eastAsia="Times New Roman" w:hAnsi="Arial" w:cs="Times New Roman"/>
      <w:b/>
      <w:bCs/>
      <w:i/>
      <w:iCs/>
      <w:sz w:val="28"/>
      <w:szCs w:val="28"/>
      <w:lang w:eastAsia="ko-KR"/>
    </w:rPr>
  </w:style>
  <w:style w:type="character" w:customStyle="1" w:styleId="12">
    <w:name w:val="Заголовок 1 Знак"/>
    <w:aliases w:val="Раздел Договора Знак,H1 Знак,&quot;Алмаз&quot; Знак"/>
    <w:link w:val="11"/>
    <w:rsid w:val="00EC45DE"/>
    <w:rPr>
      <w:rFonts w:ascii="Times New Roman" w:eastAsia="Times New Roman" w:hAnsi="Times New Roman" w:cs="Times New Roman"/>
      <w:b/>
      <w:bCs/>
      <w:sz w:val="24"/>
      <w:szCs w:val="24"/>
    </w:rPr>
  </w:style>
  <w:style w:type="character" w:customStyle="1" w:styleId="31">
    <w:name w:val="Заголовок 3 Знак"/>
    <w:link w:val="30"/>
    <w:rsid w:val="00EC45DE"/>
    <w:rPr>
      <w:rFonts w:ascii="Calibri Light" w:eastAsia="Times New Roman" w:hAnsi="Calibri Light" w:cs="Times New Roman"/>
      <w:b/>
      <w:bCs/>
      <w:sz w:val="26"/>
      <w:szCs w:val="26"/>
      <w:lang w:eastAsia="ko-KR"/>
    </w:rPr>
  </w:style>
  <w:style w:type="character" w:customStyle="1" w:styleId="41">
    <w:name w:val="Заголовок 4 Знак"/>
    <w:link w:val="40"/>
    <w:rsid w:val="00EC45DE"/>
    <w:rPr>
      <w:rFonts w:ascii="Times New Roman" w:eastAsia="Times New Roman" w:hAnsi="Times New Roman" w:cs="Times New Roman"/>
      <w:b/>
      <w:bCs/>
      <w:sz w:val="28"/>
      <w:szCs w:val="28"/>
    </w:rPr>
  </w:style>
  <w:style w:type="character" w:customStyle="1" w:styleId="50">
    <w:name w:val="Заголовок 5 Знак"/>
    <w:link w:val="5"/>
    <w:rsid w:val="00EC45DE"/>
    <w:rPr>
      <w:rFonts w:ascii="Times New Roman" w:eastAsia="Times New Roman" w:hAnsi="Times New Roman" w:cs="Times New Roman"/>
      <w:b/>
      <w:bCs/>
      <w:i/>
      <w:iCs/>
      <w:sz w:val="26"/>
      <w:szCs w:val="26"/>
    </w:rPr>
  </w:style>
  <w:style w:type="paragraph" w:customStyle="1" w:styleId="af5">
    <w:name w:val="Обычный текст"/>
    <w:basedOn w:val="a0"/>
    <w:rsid w:val="00EC45DE"/>
    <w:pPr>
      <w:ind w:firstLine="567"/>
      <w:jc w:val="both"/>
    </w:pPr>
    <w:rPr>
      <w:sz w:val="28"/>
      <w:szCs w:val="24"/>
    </w:rPr>
  </w:style>
  <w:style w:type="paragraph" w:styleId="22">
    <w:name w:val="Body Text Indent 2"/>
    <w:basedOn w:val="a0"/>
    <w:link w:val="23"/>
    <w:rsid w:val="00EC45DE"/>
    <w:pPr>
      <w:ind w:firstLine="540"/>
      <w:jc w:val="both"/>
    </w:pPr>
    <w:rPr>
      <w:sz w:val="24"/>
      <w:szCs w:val="24"/>
      <w:lang w:eastAsia="en-US"/>
    </w:rPr>
  </w:style>
  <w:style w:type="character" w:customStyle="1" w:styleId="23">
    <w:name w:val="Основной текст с отступом 2 Знак"/>
    <w:link w:val="22"/>
    <w:rsid w:val="00EC45DE"/>
    <w:rPr>
      <w:rFonts w:ascii="Times New Roman" w:eastAsia="Times New Roman" w:hAnsi="Times New Roman" w:cs="Times New Roman"/>
      <w:sz w:val="24"/>
      <w:szCs w:val="24"/>
    </w:rPr>
  </w:style>
  <w:style w:type="paragraph" w:styleId="af6">
    <w:name w:val="Block Text"/>
    <w:basedOn w:val="a0"/>
    <w:rsid w:val="00EC45DE"/>
    <w:pPr>
      <w:ind w:left="1080" w:right="-55"/>
      <w:jc w:val="both"/>
    </w:pPr>
    <w:rPr>
      <w:sz w:val="24"/>
      <w:szCs w:val="24"/>
    </w:rPr>
  </w:style>
  <w:style w:type="paragraph" w:styleId="af7">
    <w:name w:val="Body Text Indent"/>
    <w:basedOn w:val="a0"/>
    <w:link w:val="af8"/>
    <w:rsid w:val="00EC45DE"/>
    <w:pPr>
      <w:spacing w:after="120"/>
      <w:ind w:left="283"/>
    </w:pPr>
    <w:rPr>
      <w:sz w:val="24"/>
      <w:szCs w:val="24"/>
      <w:lang w:eastAsia="ko-KR"/>
    </w:rPr>
  </w:style>
  <w:style w:type="character" w:customStyle="1" w:styleId="af8">
    <w:name w:val="Основной текст с отступом Знак"/>
    <w:link w:val="af7"/>
    <w:rsid w:val="00EC45DE"/>
    <w:rPr>
      <w:rFonts w:ascii="Times New Roman" w:eastAsia="Times New Roman" w:hAnsi="Times New Roman" w:cs="Times New Roman"/>
      <w:sz w:val="24"/>
      <w:szCs w:val="24"/>
      <w:lang w:eastAsia="ko-KR"/>
    </w:rPr>
  </w:style>
  <w:style w:type="paragraph" w:customStyle="1" w:styleId="ConsPlusNormal">
    <w:name w:val="ConsPlusNormal"/>
    <w:link w:val="ConsPlusNormal0"/>
    <w:rsid w:val="00EC45DE"/>
    <w:pPr>
      <w:widowControl w:val="0"/>
      <w:autoSpaceDE w:val="0"/>
      <w:autoSpaceDN w:val="0"/>
      <w:adjustRightInd w:val="0"/>
      <w:ind w:firstLine="720"/>
    </w:pPr>
    <w:rPr>
      <w:rFonts w:ascii="Arial" w:eastAsia="Times New Roman" w:hAnsi="Arial" w:cs="Arial"/>
    </w:rPr>
  </w:style>
  <w:style w:type="paragraph" w:customStyle="1" w:styleId="ConsTitle">
    <w:name w:val="ConsTitle"/>
    <w:uiPriority w:val="99"/>
    <w:rsid w:val="00EC45DE"/>
    <w:pPr>
      <w:widowControl w:val="0"/>
      <w:autoSpaceDE w:val="0"/>
      <w:autoSpaceDN w:val="0"/>
      <w:adjustRightInd w:val="0"/>
      <w:ind w:right="19772"/>
    </w:pPr>
    <w:rPr>
      <w:rFonts w:ascii="Arial" w:eastAsia="Times New Roman" w:hAnsi="Arial" w:cs="Arial"/>
      <w:b/>
      <w:bCs/>
    </w:rPr>
  </w:style>
  <w:style w:type="paragraph" w:customStyle="1" w:styleId="ConsNormal">
    <w:name w:val="ConsNormal"/>
    <w:rsid w:val="00EC45DE"/>
    <w:pPr>
      <w:widowControl w:val="0"/>
      <w:autoSpaceDE w:val="0"/>
      <w:autoSpaceDN w:val="0"/>
      <w:adjustRightInd w:val="0"/>
      <w:ind w:right="19772" w:firstLine="720"/>
    </w:pPr>
    <w:rPr>
      <w:rFonts w:ascii="Arial" w:eastAsia="Times New Roman" w:hAnsi="Arial" w:cs="Arial"/>
    </w:rPr>
  </w:style>
  <w:style w:type="paragraph" w:styleId="af9">
    <w:name w:val="Body Text"/>
    <w:aliases w:val="Body Text Char"/>
    <w:basedOn w:val="a0"/>
    <w:link w:val="afa"/>
    <w:rsid w:val="00EC45DE"/>
    <w:pPr>
      <w:spacing w:after="120"/>
    </w:pPr>
    <w:rPr>
      <w:sz w:val="24"/>
      <w:szCs w:val="24"/>
    </w:rPr>
  </w:style>
  <w:style w:type="character" w:customStyle="1" w:styleId="afa">
    <w:name w:val="Основной текст Знак"/>
    <w:aliases w:val="Body Text Char Знак"/>
    <w:link w:val="af9"/>
    <w:rsid w:val="00EC45DE"/>
    <w:rPr>
      <w:rFonts w:ascii="Times New Roman" w:eastAsia="Times New Roman" w:hAnsi="Times New Roman" w:cs="Times New Roman"/>
      <w:sz w:val="24"/>
      <w:szCs w:val="24"/>
      <w:lang w:eastAsia="ru-RU"/>
    </w:rPr>
  </w:style>
  <w:style w:type="paragraph" w:customStyle="1" w:styleId="14">
    <w:name w:val="Обычный + 14 пт"/>
    <w:aliases w:val="Черный,разреженный на  0,05 пт"/>
    <w:basedOn w:val="a0"/>
    <w:rsid w:val="00EC45DE"/>
    <w:pPr>
      <w:spacing w:before="120"/>
      <w:jc w:val="both"/>
    </w:pPr>
    <w:rPr>
      <w:color w:val="000000"/>
      <w:spacing w:val="1"/>
      <w:sz w:val="28"/>
      <w:szCs w:val="28"/>
    </w:rPr>
  </w:style>
  <w:style w:type="character" w:styleId="afb">
    <w:name w:val="page number"/>
    <w:basedOn w:val="a1"/>
    <w:rsid w:val="00EC45DE"/>
  </w:style>
  <w:style w:type="paragraph" w:customStyle="1" w:styleId="ConsPlusCell">
    <w:name w:val="ConsPlusCell"/>
    <w:rsid w:val="00EC45DE"/>
    <w:pPr>
      <w:widowControl w:val="0"/>
      <w:autoSpaceDE w:val="0"/>
      <w:autoSpaceDN w:val="0"/>
      <w:adjustRightInd w:val="0"/>
    </w:pPr>
    <w:rPr>
      <w:rFonts w:ascii="Arial" w:eastAsia="Times New Roman" w:hAnsi="Arial" w:cs="Arial"/>
    </w:rPr>
  </w:style>
  <w:style w:type="character" w:customStyle="1" w:styleId="13">
    <w:name w:val="Основной шрифт абзаца1"/>
    <w:rsid w:val="00EC45DE"/>
  </w:style>
  <w:style w:type="character" w:customStyle="1" w:styleId="afc">
    <w:name w:val="Символ сноски"/>
    <w:rsid w:val="00EC45DE"/>
    <w:rPr>
      <w:vertAlign w:val="superscript"/>
    </w:rPr>
  </w:style>
  <w:style w:type="character" w:styleId="afd">
    <w:name w:val="footnote reference"/>
    <w:rsid w:val="00EC45DE"/>
    <w:rPr>
      <w:vertAlign w:val="superscript"/>
    </w:rPr>
  </w:style>
  <w:style w:type="paragraph" w:customStyle="1" w:styleId="ConsPlusNonformat">
    <w:name w:val="ConsPlusNonformat"/>
    <w:rsid w:val="00EC45DE"/>
    <w:pPr>
      <w:widowControl w:val="0"/>
      <w:suppressAutoHyphens/>
      <w:autoSpaceDE w:val="0"/>
    </w:pPr>
    <w:rPr>
      <w:rFonts w:ascii="Courier New" w:eastAsia="Times New Roman" w:hAnsi="Courier New" w:cs="Courier New"/>
      <w:lang w:eastAsia="zh-CN"/>
    </w:rPr>
  </w:style>
  <w:style w:type="paragraph" w:styleId="afe">
    <w:name w:val="footnote text"/>
    <w:basedOn w:val="a0"/>
    <w:link w:val="aff"/>
    <w:rsid w:val="00EC45DE"/>
    <w:rPr>
      <w:lang w:eastAsia="zh-CN"/>
    </w:rPr>
  </w:style>
  <w:style w:type="character" w:customStyle="1" w:styleId="aff">
    <w:name w:val="Текст сноски Знак"/>
    <w:link w:val="afe"/>
    <w:rsid w:val="00EC45DE"/>
    <w:rPr>
      <w:rFonts w:ascii="Times New Roman" w:eastAsia="Times New Roman" w:hAnsi="Times New Roman" w:cs="Times New Roman"/>
      <w:sz w:val="20"/>
      <w:szCs w:val="20"/>
      <w:lang w:eastAsia="zh-CN"/>
    </w:rPr>
  </w:style>
  <w:style w:type="paragraph" w:styleId="aff0">
    <w:name w:val="annotation text"/>
    <w:basedOn w:val="a0"/>
    <w:link w:val="aff1"/>
    <w:semiHidden/>
    <w:rsid w:val="00EC45DE"/>
    <w:rPr>
      <w:lang w:eastAsia="ko-KR"/>
    </w:rPr>
  </w:style>
  <w:style w:type="character" w:customStyle="1" w:styleId="aff1">
    <w:name w:val="Текст примечания Знак"/>
    <w:link w:val="aff0"/>
    <w:semiHidden/>
    <w:rsid w:val="00EC45DE"/>
    <w:rPr>
      <w:rFonts w:ascii="Times New Roman" w:eastAsia="Times New Roman" w:hAnsi="Times New Roman" w:cs="Times New Roman"/>
      <w:sz w:val="20"/>
      <w:szCs w:val="20"/>
      <w:lang w:eastAsia="ko-KR"/>
    </w:rPr>
  </w:style>
  <w:style w:type="character" w:customStyle="1" w:styleId="FontStyle13">
    <w:name w:val="Font Style13"/>
    <w:rsid w:val="00EC45DE"/>
    <w:rPr>
      <w:rFonts w:ascii="Arial" w:hAnsi="Arial" w:cs="Arial"/>
      <w:sz w:val="20"/>
      <w:szCs w:val="20"/>
    </w:rPr>
  </w:style>
  <w:style w:type="character" w:customStyle="1" w:styleId="FontStyle15">
    <w:name w:val="Font Style15"/>
    <w:rsid w:val="00EC45DE"/>
    <w:rPr>
      <w:rFonts w:ascii="Arial" w:hAnsi="Arial" w:cs="Arial"/>
      <w:sz w:val="18"/>
      <w:szCs w:val="18"/>
    </w:rPr>
  </w:style>
  <w:style w:type="paragraph" w:customStyle="1" w:styleId="310">
    <w:name w:val="Основной текст 31"/>
    <w:basedOn w:val="a0"/>
    <w:rsid w:val="00EC45DE"/>
    <w:pPr>
      <w:spacing w:after="120"/>
    </w:pPr>
    <w:rPr>
      <w:rFonts w:eastAsia="Calibri"/>
      <w:sz w:val="16"/>
      <w:szCs w:val="16"/>
      <w:lang w:eastAsia="ar-SA"/>
    </w:rPr>
  </w:style>
  <w:style w:type="paragraph" w:customStyle="1" w:styleId="Style1">
    <w:name w:val="Style1"/>
    <w:basedOn w:val="a0"/>
    <w:rsid w:val="00EC45DE"/>
    <w:pPr>
      <w:widowControl w:val="0"/>
      <w:autoSpaceDE w:val="0"/>
      <w:spacing w:line="222" w:lineRule="exact"/>
      <w:ind w:firstLine="547"/>
      <w:jc w:val="both"/>
    </w:pPr>
    <w:rPr>
      <w:rFonts w:ascii="Consolas" w:eastAsia="Calibri" w:hAnsi="Consolas"/>
      <w:sz w:val="24"/>
      <w:szCs w:val="24"/>
      <w:lang w:eastAsia="ar-SA"/>
    </w:rPr>
  </w:style>
  <w:style w:type="paragraph" w:customStyle="1" w:styleId="Style7">
    <w:name w:val="Style7"/>
    <w:basedOn w:val="a0"/>
    <w:rsid w:val="00EC45DE"/>
    <w:pPr>
      <w:widowControl w:val="0"/>
      <w:autoSpaceDE w:val="0"/>
      <w:spacing w:line="226" w:lineRule="exact"/>
      <w:jc w:val="center"/>
    </w:pPr>
    <w:rPr>
      <w:rFonts w:ascii="Consolas" w:eastAsia="Calibri" w:hAnsi="Consolas"/>
      <w:sz w:val="24"/>
      <w:szCs w:val="24"/>
      <w:lang w:eastAsia="ar-SA"/>
    </w:rPr>
  </w:style>
  <w:style w:type="paragraph" w:customStyle="1" w:styleId="15">
    <w:name w:val="Абзац списка1"/>
    <w:basedOn w:val="a0"/>
    <w:rsid w:val="00EC45DE"/>
    <w:pPr>
      <w:ind w:left="720"/>
      <w:contextualSpacing/>
    </w:pPr>
    <w:rPr>
      <w:rFonts w:eastAsia="Calibri"/>
      <w:sz w:val="24"/>
      <w:szCs w:val="24"/>
    </w:rPr>
  </w:style>
  <w:style w:type="paragraph" w:styleId="aff2">
    <w:name w:val="endnote text"/>
    <w:basedOn w:val="a0"/>
    <w:link w:val="aff3"/>
    <w:uiPriority w:val="99"/>
    <w:rsid w:val="00EC45DE"/>
    <w:pPr>
      <w:autoSpaceDE w:val="0"/>
      <w:autoSpaceDN w:val="0"/>
    </w:pPr>
  </w:style>
  <w:style w:type="character" w:customStyle="1" w:styleId="aff3">
    <w:name w:val="Текст концевой сноски Знак"/>
    <w:link w:val="aff2"/>
    <w:uiPriority w:val="99"/>
    <w:rsid w:val="00EC45DE"/>
    <w:rPr>
      <w:rFonts w:ascii="Times New Roman" w:eastAsia="Times New Roman" w:hAnsi="Times New Roman" w:cs="Times New Roman"/>
      <w:sz w:val="20"/>
      <w:szCs w:val="20"/>
      <w:lang w:eastAsia="ru-RU"/>
    </w:rPr>
  </w:style>
  <w:style w:type="character" w:styleId="aff4">
    <w:name w:val="endnote reference"/>
    <w:uiPriority w:val="99"/>
    <w:rsid w:val="00EC45DE"/>
    <w:rPr>
      <w:vertAlign w:val="superscript"/>
    </w:rPr>
  </w:style>
  <w:style w:type="paragraph" w:customStyle="1" w:styleId="aff5">
    <w:name w:val="Знак"/>
    <w:basedOn w:val="a0"/>
    <w:rsid w:val="00EC45DE"/>
    <w:pPr>
      <w:spacing w:after="160" w:line="240" w:lineRule="exact"/>
    </w:pPr>
    <w:rPr>
      <w:rFonts w:ascii="Verdana" w:hAnsi="Verdana" w:cs="Verdana"/>
      <w:lang w:val="en-US" w:eastAsia="en-US"/>
    </w:rPr>
  </w:style>
  <w:style w:type="character" w:customStyle="1" w:styleId="ConsPlusNormal0">
    <w:name w:val="ConsPlusNormal Знак"/>
    <w:link w:val="ConsPlusNormal"/>
    <w:rsid w:val="00EC45DE"/>
    <w:rPr>
      <w:rFonts w:ascii="Arial" w:eastAsia="Times New Roman" w:hAnsi="Arial" w:cs="Arial"/>
      <w:sz w:val="20"/>
      <w:szCs w:val="20"/>
      <w:lang w:eastAsia="ru-RU"/>
    </w:rPr>
  </w:style>
  <w:style w:type="paragraph" w:customStyle="1" w:styleId="a">
    <w:name w:val="МУ Обычный стиль"/>
    <w:basedOn w:val="a0"/>
    <w:rsid w:val="00EC45DE"/>
    <w:pPr>
      <w:numPr>
        <w:numId w:val="9"/>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line="360" w:lineRule="auto"/>
      <w:jc w:val="both"/>
    </w:pPr>
    <w:rPr>
      <w:sz w:val="28"/>
      <w:szCs w:val="28"/>
      <w:lang w:eastAsia="zh-CN"/>
    </w:rPr>
  </w:style>
  <w:style w:type="paragraph" w:styleId="aff6">
    <w:name w:val="Normal (Web)"/>
    <w:basedOn w:val="a0"/>
    <w:uiPriority w:val="99"/>
    <w:unhideWhenUsed/>
    <w:rsid w:val="00EC45DE"/>
    <w:pPr>
      <w:spacing w:after="200" w:line="276" w:lineRule="auto"/>
    </w:pPr>
    <w:rPr>
      <w:rFonts w:eastAsia="Calibri"/>
      <w:sz w:val="24"/>
      <w:szCs w:val="24"/>
      <w:lang w:eastAsia="en-US"/>
    </w:rPr>
  </w:style>
  <w:style w:type="paragraph" w:customStyle="1" w:styleId="u">
    <w:name w:val="u"/>
    <w:basedOn w:val="a0"/>
    <w:rsid w:val="00EC45DE"/>
    <w:pPr>
      <w:spacing w:before="100" w:beforeAutospacing="1" w:after="100" w:afterAutospacing="1"/>
    </w:pPr>
    <w:rPr>
      <w:sz w:val="24"/>
      <w:szCs w:val="24"/>
    </w:rPr>
  </w:style>
  <w:style w:type="paragraph" w:customStyle="1" w:styleId="uni">
    <w:name w:val="uni"/>
    <w:basedOn w:val="a0"/>
    <w:rsid w:val="00EC45DE"/>
    <w:pPr>
      <w:spacing w:before="100" w:beforeAutospacing="1" w:after="100" w:afterAutospacing="1"/>
    </w:pPr>
    <w:rPr>
      <w:sz w:val="24"/>
      <w:szCs w:val="24"/>
    </w:rPr>
  </w:style>
  <w:style w:type="numbering" w:customStyle="1" w:styleId="16">
    <w:name w:val="Нет списка1"/>
    <w:next w:val="a3"/>
    <w:uiPriority w:val="99"/>
    <w:semiHidden/>
    <w:unhideWhenUsed/>
    <w:rsid w:val="00EC45DE"/>
  </w:style>
  <w:style w:type="paragraph" w:customStyle="1" w:styleId="210">
    <w:name w:val="Основной текст с отступом 21"/>
    <w:basedOn w:val="a0"/>
    <w:uiPriority w:val="99"/>
    <w:rsid w:val="00EC45DE"/>
    <w:pPr>
      <w:suppressAutoHyphens/>
      <w:ind w:left="7797" w:hanging="7230"/>
      <w:jc w:val="both"/>
    </w:pPr>
    <w:rPr>
      <w:sz w:val="24"/>
      <w:lang w:eastAsia="ar-SA"/>
    </w:rPr>
  </w:style>
  <w:style w:type="paragraph" w:customStyle="1" w:styleId="note">
    <w:name w:val="note"/>
    <w:basedOn w:val="a0"/>
    <w:rsid w:val="00EC45DE"/>
    <w:pPr>
      <w:spacing w:before="100" w:beforeAutospacing="1" w:after="100" w:afterAutospacing="1"/>
    </w:pPr>
    <w:rPr>
      <w:b/>
      <w:bCs/>
      <w:color w:val="666666"/>
    </w:rPr>
  </w:style>
  <w:style w:type="paragraph" w:customStyle="1" w:styleId="17">
    <w:name w:val="1"/>
    <w:basedOn w:val="a0"/>
    <w:next w:val="a6"/>
    <w:qFormat/>
    <w:rsid w:val="00EC45DE"/>
    <w:pPr>
      <w:jc w:val="center"/>
    </w:pPr>
    <w:rPr>
      <w:rFonts w:ascii="Calibri" w:eastAsia="Calibri" w:hAnsi="Calibri"/>
      <w:b/>
      <w:bCs/>
      <w:sz w:val="24"/>
      <w:szCs w:val="24"/>
    </w:rPr>
  </w:style>
  <w:style w:type="paragraph" w:customStyle="1" w:styleId="1">
    <w:name w:val="Список1"/>
    <w:basedOn w:val="a0"/>
    <w:rsid w:val="00EC45DE"/>
    <w:pPr>
      <w:numPr>
        <w:numId w:val="10"/>
      </w:numPr>
      <w:spacing w:before="80"/>
      <w:jc w:val="both"/>
    </w:pPr>
    <w:rPr>
      <w:lang w:eastAsia="en-US"/>
    </w:rPr>
  </w:style>
  <w:style w:type="paragraph" w:styleId="24">
    <w:name w:val="Body Text 2"/>
    <w:basedOn w:val="af9"/>
    <w:next w:val="af6"/>
    <w:link w:val="25"/>
    <w:rsid w:val="00EC45DE"/>
    <w:pPr>
      <w:keepNext/>
      <w:keepLines/>
      <w:spacing w:before="120" w:after="0"/>
      <w:jc w:val="center"/>
    </w:pPr>
    <w:rPr>
      <w:b/>
      <w:sz w:val="20"/>
      <w:szCs w:val="20"/>
      <w:lang w:eastAsia="en-US"/>
    </w:rPr>
  </w:style>
  <w:style w:type="character" w:customStyle="1" w:styleId="25">
    <w:name w:val="Основной текст 2 Знак"/>
    <w:link w:val="24"/>
    <w:rsid w:val="00EC45DE"/>
    <w:rPr>
      <w:rFonts w:ascii="Times New Roman" w:eastAsia="Times New Roman" w:hAnsi="Times New Roman" w:cs="Times New Roman"/>
      <w:b/>
      <w:sz w:val="20"/>
      <w:szCs w:val="20"/>
    </w:rPr>
  </w:style>
  <w:style w:type="paragraph" w:customStyle="1" w:styleId="BodyText1">
    <w:name w:val="Body Text 1"/>
    <w:basedOn w:val="af9"/>
    <w:rsid w:val="00EC45DE"/>
    <w:pPr>
      <w:spacing w:after="0"/>
      <w:jc w:val="both"/>
    </w:pPr>
    <w:rPr>
      <w:sz w:val="20"/>
      <w:szCs w:val="20"/>
      <w:lang w:eastAsia="en-US"/>
    </w:rPr>
  </w:style>
  <w:style w:type="paragraph" w:styleId="32">
    <w:name w:val="Body Text Indent 3"/>
    <w:basedOn w:val="a0"/>
    <w:link w:val="33"/>
    <w:rsid w:val="00EC45DE"/>
    <w:pPr>
      <w:ind w:firstLine="702"/>
      <w:jc w:val="both"/>
    </w:pPr>
    <w:rPr>
      <w:sz w:val="24"/>
    </w:rPr>
  </w:style>
  <w:style w:type="character" w:customStyle="1" w:styleId="33">
    <w:name w:val="Основной текст с отступом 3 Знак"/>
    <w:link w:val="32"/>
    <w:rsid w:val="00EC45DE"/>
    <w:rPr>
      <w:rFonts w:ascii="Times New Roman" w:eastAsia="Times New Roman" w:hAnsi="Times New Roman" w:cs="Times New Roman"/>
      <w:sz w:val="24"/>
      <w:szCs w:val="20"/>
    </w:rPr>
  </w:style>
  <w:style w:type="paragraph" w:styleId="aff7">
    <w:name w:val="Plain Text"/>
    <w:basedOn w:val="a0"/>
    <w:link w:val="aff8"/>
    <w:rsid w:val="00EC45DE"/>
    <w:rPr>
      <w:rFonts w:ascii="Courier New" w:hAnsi="Courier New"/>
    </w:rPr>
  </w:style>
  <w:style w:type="character" w:customStyle="1" w:styleId="aff8">
    <w:name w:val="Текст Знак"/>
    <w:link w:val="aff7"/>
    <w:rsid w:val="00EC45DE"/>
    <w:rPr>
      <w:rFonts w:ascii="Courier New" w:eastAsia="Times New Roman" w:hAnsi="Courier New" w:cs="Times New Roman"/>
      <w:sz w:val="20"/>
      <w:szCs w:val="20"/>
    </w:rPr>
  </w:style>
  <w:style w:type="character" w:styleId="aff9">
    <w:name w:val="FollowedHyperlink"/>
    <w:rsid w:val="00EC45DE"/>
    <w:rPr>
      <w:color w:val="800080"/>
      <w:u w:val="single"/>
    </w:rPr>
  </w:style>
  <w:style w:type="paragraph" w:customStyle="1" w:styleId="211">
    <w:name w:val="Основной текст 21"/>
    <w:basedOn w:val="a0"/>
    <w:rsid w:val="00EC45DE"/>
    <w:pPr>
      <w:ind w:firstLine="567"/>
      <w:jc w:val="both"/>
    </w:pPr>
    <w:rPr>
      <w:i/>
      <w:sz w:val="24"/>
      <w:lang w:val="en-US"/>
    </w:rPr>
  </w:style>
  <w:style w:type="paragraph" w:customStyle="1" w:styleId="ConsNonformat">
    <w:name w:val="ConsNonformat"/>
    <w:rsid w:val="00EC45DE"/>
    <w:pPr>
      <w:widowControl w:val="0"/>
      <w:autoSpaceDE w:val="0"/>
      <w:autoSpaceDN w:val="0"/>
      <w:adjustRightInd w:val="0"/>
    </w:pPr>
    <w:rPr>
      <w:rFonts w:ascii="Courier New" w:eastAsia="Times New Roman" w:hAnsi="Courier New" w:cs="Courier New"/>
    </w:rPr>
  </w:style>
  <w:style w:type="character" w:customStyle="1" w:styleId="18">
    <w:name w:val="Текст выноски Знак1"/>
    <w:uiPriority w:val="99"/>
    <w:semiHidden/>
    <w:rsid w:val="00EC45DE"/>
    <w:rPr>
      <w:rFonts w:ascii="Tahoma" w:hAnsi="Tahoma" w:cs="Tahoma"/>
      <w:sz w:val="16"/>
      <w:szCs w:val="16"/>
      <w:lang w:eastAsia="ru-RU"/>
    </w:rPr>
  </w:style>
  <w:style w:type="character" w:customStyle="1" w:styleId="19">
    <w:name w:val="Текст концевой сноски Знак1"/>
    <w:uiPriority w:val="99"/>
    <w:rsid w:val="00EC45DE"/>
    <w:rPr>
      <w:rFonts w:ascii="Arial" w:hAnsi="Arial" w:cs="Arial"/>
    </w:rPr>
  </w:style>
  <w:style w:type="paragraph" w:styleId="HTML">
    <w:name w:val="HTML Preformatted"/>
    <w:basedOn w:val="a0"/>
    <w:link w:val="HTML0"/>
    <w:rsid w:val="00EC4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rsid w:val="00EC45DE"/>
    <w:rPr>
      <w:rFonts w:ascii="Courier New" w:eastAsia="Times New Roman" w:hAnsi="Courier New" w:cs="Times New Roman"/>
      <w:sz w:val="20"/>
      <w:szCs w:val="20"/>
    </w:rPr>
  </w:style>
  <w:style w:type="character" w:customStyle="1" w:styleId="apple-converted-space">
    <w:name w:val="apple-converted-space"/>
    <w:rsid w:val="00EC45DE"/>
  </w:style>
  <w:style w:type="paragraph" w:customStyle="1" w:styleId="ico-paragraph">
    <w:name w:val="ico-paragraph"/>
    <w:basedOn w:val="a0"/>
    <w:rsid w:val="00EC45DE"/>
    <w:pPr>
      <w:spacing w:before="100" w:beforeAutospacing="1" w:after="100" w:afterAutospacing="1"/>
    </w:pPr>
    <w:rPr>
      <w:sz w:val="24"/>
      <w:szCs w:val="24"/>
    </w:rPr>
  </w:style>
  <w:style w:type="character" w:customStyle="1" w:styleId="nobr">
    <w:name w:val="nobr"/>
    <w:rsid w:val="00EC45DE"/>
  </w:style>
  <w:style w:type="table" w:customStyle="1" w:styleId="1a">
    <w:name w:val="Сетка таблицы1"/>
    <w:basedOn w:val="a2"/>
    <w:next w:val="ae"/>
    <w:uiPriority w:val="59"/>
    <w:rsid w:val="00EC45D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rsid w:val="00EC45DE"/>
  </w:style>
  <w:style w:type="paragraph" w:customStyle="1" w:styleId="10">
    <w:name w:val="Абзац Уровень 1"/>
    <w:basedOn w:val="a0"/>
    <w:rsid w:val="00EC45DE"/>
    <w:pPr>
      <w:numPr>
        <w:numId w:val="11"/>
      </w:numPr>
      <w:spacing w:line="360" w:lineRule="auto"/>
      <w:jc w:val="both"/>
    </w:pPr>
    <w:rPr>
      <w:sz w:val="28"/>
      <w:szCs w:val="28"/>
    </w:rPr>
  </w:style>
  <w:style w:type="paragraph" w:customStyle="1" w:styleId="2">
    <w:name w:val="Абзац Уровень 2"/>
    <w:basedOn w:val="10"/>
    <w:rsid w:val="00EC45DE"/>
    <w:pPr>
      <w:numPr>
        <w:ilvl w:val="1"/>
      </w:numPr>
      <w:spacing w:before="120"/>
    </w:pPr>
  </w:style>
  <w:style w:type="paragraph" w:customStyle="1" w:styleId="3">
    <w:name w:val="Абзац Уровень 3"/>
    <w:basedOn w:val="10"/>
    <w:link w:val="34"/>
    <w:rsid w:val="00EC45DE"/>
    <w:pPr>
      <w:numPr>
        <w:ilvl w:val="2"/>
      </w:numPr>
    </w:pPr>
    <w:rPr>
      <w:rFonts w:eastAsia="font254"/>
      <w:lang w:eastAsia="ar-SA"/>
    </w:rPr>
  </w:style>
  <w:style w:type="paragraph" w:customStyle="1" w:styleId="4">
    <w:name w:val="Абзац Уровень 4"/>
    <w:basedOn w:val="10"/>
    <w:rsid w:val="00EC45DE"/>
    <w:pPr>
      <w:numPr>
        <w:ilvl w:val="3"/>
      </w:numPr>
    </w:pPr>
  </w:style>
  <w:style w:type="character" w:customStyle="1" w:styleId="34">
    <w:name w:val="Абзац Уровень 3 Знак"/>
    <w:link w:val="3"/>
    <w:rsid w:val="00EC45DE"/>
    <w:rPr>
      <w:rFonts w:ascii="Times New Roman" w:eastAsia="font254" w:hAnsi="Times New Roman" w:cs="Times New Roman"/>
      <w:sz w:val="28"/>
      <w:szCs w:val="28"/>
      <w:lang w:eastAsia="ar-SA"/>
    </w:rPr>
  </w:style>
  <w:style w:type="character" w:customStyle="1" w:styleId="affa">
    <w:name w:val="Основной текст_"/>
    <w:link w:val="1b"/>
    <w:locked/>
    <w:rsid w:val="00EC45DE"/>
    <w:rPr>
      <w:sz w:val="19"/>
      <w:shd w:val="clear" w:color="auto" w:fill="FFFFFF"/>
    </w:rPr>
  </w:style>
  <w:style w:type="paragraph" w:customStyle="1" w:styleId="1b">
    <w:name w:val="Основной текст1"/>
    <w:basedOn w:val="a0"/>
    <w:link w:val="affa"/>
    <w:rsid w:val="00EC45DE"/>
    <w:pPr>
      <w:widowControl w:val="0"/>
      <w:shd w:val="clear" w:color="auto" w:fill="FFFFFF"/>
      <w:spacing w:after="420" w:line="245" w:lineRule="exact"/>
      <w:jc w:val="both"/>
    </w:pPr>
    <w:rPr>
      <w:rFonts w:ascii="Calibri" w:eastAsia="Calibri" w:hAnsi="Calibri"/>
      <w:sz w:val="19"/>
      <w:szCs w:val="22"/>
      <w:shd w:val="clear" w:color="auto" w:fill="FFFFFF"/>
      <w:lang w:eastAsia="en-US"/>
    </w:rPr>
  </w:style>
  <w:style w:type="paragraph" w:customStyle="1" w:styleId="26">
    <w:name w:val="2"/>
    <w:basedOn w:val="a0"/>
    <w:next w:val="a0"/>
    <w:link w:val="affb"/>
    <w:uiPriority w:val="10"/>
    <w:qFormat/>
    <w:rsid w:val="00EC45DE"/>
    <w:pPr>
      <w:spacing w:before="240" w:after="60"/>
      <w:jc w:val="center"/>
      <w:outlineLvl w:val="0"/>
    </w:pPr>
    <w:rPr>
      <w:rFonts w:ascii="Calibri Light" w:hAnsi="Calibri Light"/>
      <w:b/>
      <w:bCs/>
      <w:kern w:val="28"/>
      <w:sz w:val="32"/>
      <w:szCs w:val="32"/>
      <w:lang w:eastAsia="ko-KR"/>
    </w:rPr>
  </w:style>
  <w:style w:type="character" w:customStyle="1" w:styleId="affb">
    <w:name w:val="Заголовок Знак"/>
    <w:link w:val="26"/>
    <w:rsid w:val="00EC45DE"/>
    <w:rPr>
      <w:rFonts w:ascii="Calibri Light" w:eastAsia="Times New Roman" w:hAnsi="Calibri Light" w:cs="Times New Roman"/>
      <w:b/>
      <w:bCs/>
      <w:kern w:val="28"/>
      <w:sz w:val="32"/>
      <w:szCs w:val="32"/>
      <w:lang w:eastAsia="ko-KR"/>
    </w:rPr>
  </w:style>
  <w:style w:type="paragraph" w:customStyle="1" w:styleId="Heading">
    <w:name w:val="Heading"/>
    <w:rsid w:val="00D204B1"/>
    <w:pPr>
      <w:widowControl w:val="0"/>
      <w:autoSpaceDE w:val="0"/>
      <w:autoSpaceDN w:val="0"/>
      <w:adjustRightInd w:val="0"/>
    </w:pPr>
    <w:rPr>
      <w:rFonts w:ascii="Arial" w:eastAsia="Times New Roman" w:hAnsi="Arial" w:cs="Arial"/>
      <w:b/>
      <w:bCs/>
      <w:sz w:val="22"/>
      <w:szCs w:val="22"/>
    </w:rPr>
  </w:style>
  <w:style w:type="character" w:customStyle="1" w:styleId="WW8Num1z0">
    <w:name w:val="WW8Num1z0"/>
    <w:rsid w:val="00E260DA"/>
  </w:style>
  <w:style w:type="character" w:customStyle="1" w:styleId="WW8Num1z1">
    <w:name w:val="WW8Num1z1"/>
    <w:rsid w:val="00E260DA"/>
  </w:style>
  <w:style w:type="character" w:customStyle="1" w:styleId="WW8Num1z2">
    <w:name w:val="WW8Num1z2"/>
    <w:rsid w:val="00E260DA"/>
  </w:style>
  <w:style w:type="character" w:customStyle="1" w:styleId="WW8Num1z3">
    <w:name w:val="WW8Num1z3"/>
    <w:rsid w:val="00E260DA"/>
  </w:style>
  <w:style w:type="character" w:customStyle="1" w:styleId="WW8Num1z4">
    <w:name w:val="WW8Num1z4"/>
    <w:rsid w:val="00E260DA"/>
  </w:style>
  <w:style w:type="character" w:customStyle="1" w:styleId="WW8Num1z5">
    <w:name w:val="WW8Num1z5"/>
    <w:rsid w:val="00E260DA"/>
  </w:style>
  <w:style w:type="character" w:customStyle="1" w:styleId="WW8Num1z6">
    <w:name w:val="WW8Num1z6"/>
    <w:rsid w:val="00E260DA"/>
  </w:style>
  <w:style w:type="character" w:customStyle="1" w:styleId="WW8Num1z7">
    <w:name w:val="WW8Num1z7"/>
    <w:rsid w:val="00E260DA"/>
  </w:style>
  <w:style w:type="character" w:customStyle="1" w:styleId="WW8Num1z8">
    <w:name w:val="WW8Num1z8"/>
    <w:rsid w:val="00E260DA"/>
  </w:style>
  <w:style w:type="character" w:customStyle="1" w:styleId="WW8Num2z0">
    <w:name w:val="WW8Num2z0"/>
    <w:rsid w:val="00E260DA"/>
    <w:rPr>
      <w:rFonts w:ascii="Symbol" w:hAnsi="Symbol" w:cs="Symbol"/>
      <w:b w:val="0"/>
      <w:color w:val="000000"/>
      <w:sz w:val="24"/>
      <w:szCs w:val="24"/>
    </w:rPr>
  </w:style>
  <w:style w:type="character" w:customStyle="1" w:styleId="WW8Num2z1">
    <w:name w:val="WW8Num2z1"/>
    <w:rsid w:val="00E260DA"/>
    <w:rPr>
      <w:b/>
      <w:iCs/>
      <w:color w:val="000000"/>
      <w:sz w:val="28"/>
      <w:szCs w:val="28"/>
    </w:rPr>
  </w:style>
  <w:style w:type="character" w:customStyle="1" w:styleId="WW8Num2z2">
    <w:name w:val="WW8Num2z2"/>
    <w:rsid w:val="00E260DA"/>
  </w:style>
  <w:style w:type="character" w:customStyle="1" w:styleId="WW8Num2z3">
    <w:name w:val="WW8Num2z3"/>
    <w:rsid w:val="00E260DA"/>
  </w:style>
  <w:style w:type="character" w:customStyle="1" w:styleId="WW8Num2z4">
    <w:name w:val="WW8Num2z4"/>
    <w:rsid w:val="00E260DA"/>
  </w:style>
  <w:style w:type="character" w:customStyle="1" w:styleId="WW8Num2z5">
    <w:name w:val="WW8Num2z5"/>
    <w:rsid w:val="00E260DA"/>
  </w:style>
  <w:style w:type="character" w:customStyle="1" w:styleId="WW8Num2z6">
    <w:name w:val="WW8Num2z6"/>
    <w:rsid w:val="00E260DA"/>
  </w:style>
  <w:style w:type="character" w:customStyle="1" w:styleId="WW8Num2z7">
    <w:name w:val="WW8Num2z7"/>
    <w:rsid w:val="00E260DA"/>
  </w:style>
  <w:style w:type="character" w:customStyle="1" w:styleId="WW8Num2z8">
    <w:name w:val="WW8Num2z8"/>
    <w:rsid w:val="00E260DA"/>
  </w:style>
  <w:style w:type="character" w:customStyle="1" w:styleId="WW8Num3z0">
    <w:name w:val="WW8Num3z0"/>
    <w:rsid w:val="00E260DA"/>
  </w:style>
  <w:style w:type="character" w:customStyle="1" w:styleId="WW8Num3z1">
    <w:name w:val="WW8Num3z1"/>
    <w:rsid w:val="00E260DA"/>
  </w:style>
  <w:style w:type="character" w:customStyle="1" w:styleId="WW8Num3z2">
    <w:name w:val="WW8Num3z2"/>
    <w:rsid w:val="00E260DA"/>
  </w:style>
  <w:style w:type="character" w:customStyle="1" w:styleId="WW8Num3z3">
    <w:name w:val="WW8Num3z3"/>
    <w:rsid w:val="00E260DA"/>
  </w:style>
  <w:style w:type="character" w:customStyle="1" w:styleId="WW8Num3z4">
    <w:name w:val="WW8Num3z4"/>
    <w:rsid w:val="00E260DA"/>
  </w:style>
  <w:style w:type="character" w:customStyle="1" w:styleId="WW8Num3z5">
    <w:name w:val="WW8Num3z5"/>
    <w:rsid w:val="00E260DA"/>
  </w:style>
  <w:style w:type="character" w:customStyle="1" w:styleId="WW8Num3z6">
    <w:name w:val="WW8Num3z6"/>
    <w:rsid w:val="00E260DA"/>
  </w:style>
  <w:style w:type="character" w:customStyle="1" w:styleId="WW8Num3z7">
    <w:name w:val="WW8Num3z7"/>
    <w:rsid w:val="00E260DA"/>
  </w:style>
  <w:style w:type="character" w:customStyle="1" w:styleId="WW8Num3z8">
    <w:name w:val="WW8Num3z8"/>
    <w:rsid w:val="00E260DA"/>
  </w:style>
  <w:style w:type="character" w:customStyle="1" w:styleId="WW8Num4z0">
    <w:name w:val="WW8Num4z0"/>
    <w:rsid w:val="00E260DA"/>
  </w:style>
  <w:style w:type="character" w:customStyle="1" w:styleId="WW8Num4z1">
    <w:name w:val="WW8Num4z1"/>
    <w:rsid w:val="00E260DA"/>
  </w:style>
  <w:style w:type="character" w:customStyle="1" w:styleId="WW8Num4z2">
    <w:name w:val="WW8Num4z2"/>
    <w:rsid w:val="00E260DA"/>
  </w:style>
  <w:style w:type="character" w:customStyle="1" w:styleId="WW8Num4z3">
    <w:name w:val="WW8Num4z3"/>
    <w:rsid w:val="00E260DA"/>
  </w:style>
  <w:style w:type="character" w:customStyle="1" w:styleId="WW8Num4z4">
    <w:name w:val="WW8Num4z4"/>
    <w:rsid w:val="00E260DA"/>
  </w:style>
  <w:style w:type="character" w:customStyle="1" w:styleId="WW8Num4z5">
    <w:name w:val="WW8Num4z5"/>
    <w:rsid w:val="00E260DA"/>
  </w:style>
  <w:style w:type="character" w:customStyle="1" w:styleId="WW8Num4z6">
    <w:name w:val="WW8Num4z6"/>
    <w:rsid w:val="00E260DA"/>
  </w:style>
  <w:style w:type="character" w:customStyle="1" w:styleId="WW8Num4z7">
    <w:name w:val="WW8Num4z7"/>
    <w:rsid w:val="00E260DA"/>
  </w:style>
  <w:style w:type="character" w:customStyle="1" w:styleId="WW8Num4z8">
    <w:name w:val="WW8Num4z8"/>
    <w:rsid w:val="00E260DA"/>
  </w:style>
  <w:style w:type="character" w:customStyle="1" w:styleId="27">
    <w:name w:val="Основной шрифт абзаца2"/>
    <w:rsid w:val="00E260DA"/>
  </w:style>
  <w:style w:type="character" w:customStyle="1" w:styleId="affc">
    <w:name w:val="Подзаголовок Знак"/>
    <w:rsid w:val="00E260DA"/>
    <w:rPr>
      <w:rFonts w:ascii="Arial" w:eastAsia="Andale Sans UI" w:hAnsi="Arial" w:cs="Tahoma"/>
      <w:i/>
      <w:iCs/>
      <w:kern w:val="1"/>
      <w:sz w:val="28"/>
      <w:szCs w:val="28"/>
    </w:rPr>
  </w:style>
  <w:style w:type="character" w:customStyle="1" w:styleId="affd">
    <w:name w:val="Символ нумерации"/>
    <w:rsid w:val="00E260DA"/>
  </w:style>
  <w:style w:type="character" w:customStyle="1" w:styleId="affe">
    <w:name w:val="Маркеры списка"/>
    <w:rsid w:val="00E260DA"/>
    <w:rPr>
      <w:rFonts w:ascii="OpenSymbol" w:eastAsia="OpenSymbol" w:hAnsi="OpenSymbol" w:cs="OpenSymbol"/>
    </w:rPr>
  </w:style>
  <w:style w:type="character" w:customStyle="1" w:styleId="WW8Num5z0">
    <w:name w:val="WW8Num5z0"/>
    <w:rsid w:val="00E260DA"/>
    <w:rPr>
      <w:rFonts w:ascii="Symbol" w:hAnsi="Symbol" w:cs="Symbol"/>
    </w:rPr>
  </w:style>
  <w:style w:type="character" w:customStyle="1" w:styleId="WW8Num5z1">
    <w:name w:val="WW8Num5z1"/>
    <w:rsid w:val="00E260DA"/>
  </w:style>
  <w:style w:type="character" w:customStyle="1" w:styleId="WW8Num5z2">
    <w:name w:val="WW8Num5z2"/>
    <w:rsid w:val="00E260DA"/>
  </w:style>
  <w:style w:type="character" w:customStyle="1" w:styleId="WW8Num5z3">
    <w:name w:val="WW8Num5z3"/>
    <w:rsid w:val="00E260DA"/>
  </w:style>
  <w:style w:type="character" w:customStyle="1" w:styleId="WW8Num5z4">
    <w:name w:val="WW8Num5z4"/>
    <w:rsid w:val="00E260DA"/>
  </w:style>
  <w:style w:type="character" w:customStyle="1" w:styleId="WW8Num5z5">
    <w:name w:val="WW8Num5z5"/>
    <w:rsid w:val="00E260DA"/>
  </w:style>
  <w:style w:type="character" w:customStyle="1" w:styleId="WW8Num5z6">
    <w:name w:val="WW8Num5z6"/>
    <w:rsid w:val="00E260DA"/>
  </w:style>
  <w:style w:type="character" w:customStyle="1" w:styleId="WW8Num5z7">
    <w:name w:val="WW8Num5z7"/>
    <w:rsid w:val="00E260DA"/>
  </w:style>
  <w:style w:type="character" w:customStyle="1" w:styleId="WW8Num5z8">
    <w:name w:val="WW8Num5z8"/>
    <w:rsid w:val="00E260DA"/>
  </w:style>
  <w:style w:type="character" w:customStyle="1" w:styleId="s10">
    <w:name w:val="s_10"/>
    <w:basedOn w:val="27"/>
    <w:rsid w:val="00E260DA"/>
  </w:style>
  <w:style w:type="character" w:customStyle="1" w:styleId="1c">
    <w:name w:val="Знак сноски1"/>
    <w:rsid w:val="00E260DA"/>
    <w:rPr>
      <w:vertAlign w:val="superscript"/>
    </w:rPr>
  </w:style>
  <w:style w:type="character" w:customStyle="1" w:styleId="110">
    <w:name w:val="Знак сноски11"/>
    <w:rsid w:val="00E260DA"/>
    <w:rPr>
      <w:vertAlign w:val="superscript"/>
    </w:rPr>
  </w:style>
  <w:style w:type="character" w:customStyle="1" w:styleId="afff">
    <w:name w:val="Символы концевой сноски"/>
    <w:rsid w:val="00E260DA"/>
    <w:rPr>
      <w:vertAlign w:val="superscript"/>
    </w:rPr>
  </w:style>
  <w:style w:type="character" w:customStyle="1" w:styleId="WW-">
    <w:name w:val="WW-Символы концевой сноски"/>
    <w:rsid w:val="00E260DA"/>
  </w:style>
  <w:style w:type="character" w:customStyle="1" w:styleId="1d">
    <w:name w:val="Знак концевой сноски1"/>
    <w:rsid w:val="00E260DA"/>
    <w:rPr>
      <w:vertAlign w:val="superscript"/>
    </w:rPr>
  </w:style>
  <w:style w:type="character" w:styleId="afff0">
    <w:name w:val="Emphasis"/>
    <w:qFormat/>
    <w:rsid w:val="00E260DA"/>
    <w:rPr>
      <w:i/>
      <w:iCs/>
    </w:rPr>
  </w:style>
  <w:style w:type="character" w:customStyle="1" w:styleId="ListLabel5">
    <w:name w:val="ListLabel 5"/>
    <w:rsid w:val="00E260DA"/>
    <w:rPr>
      <w:i w:val="0"/>
      <w:iCs w:val="0"/>
    </w:rPr>
  </w:style>
  <w:style w:type="paragraph" w:customStyle="1" w:styleId="1e">
    <w:name w:val="Заголовок1"/>
    <w:basedOn w:val="a0"/>
    <w:next w:val="af9"/>
    <w:rsid w:val="00E260DA"/>
    <w:pPr>
      <w:keepNext/>
      <w:widowControl w:val="0"/>
      <w:suppressAutoHyphens/>
      <w:spacing w:before="240" w:after="120" w:line="100" w:lineRule="atLeast"/>
    </w:pPr>
    <w:rPr>
      <w:rFonts w:ascii="Arial" w:eastAsia="Microsoft YaHei" w:hAnsi="Arial" w:cs="Arial"/>
      <w:kern w:val="1"/>
      <w:sz w:val="28"/>
      <w:szCs w:val="28"/>
      <w:lang w:eastAsia="ar-SA"/>
    </w:rPr>
  </w:style>
  <w:style w:type="paragraph" w:styleId="afff1">
    <w:name w:val="List"/>
    <w:basedOn w:val="af9"/>
    <w:rsid w:val="00E260DA"/>
    <w:pPr>
      <w:widowControl w:val="0"/>
      <w:suppressAutoHyphens/>
      <w:spacing w:line="100" w:lineRule="atLeast"/>
    </w:pPr>
    <w:rPr>
      <w:rFonts w:eastAsia="Andale Sans UI" w:cs="Arial"/>
      <w:kern w:val="1"/>
      <w:lang w:eastAsia="ar-SA"/>
    </w:rPr>
  </w:style>
  <w:style w:type="paragraph" w:customStyle="1" w:styleId="1f">
    <w:name w:val="Название1"/>
    <w:basedOn w:val="a0"/>
    <w:rsid w:val="00E260DA"/>
    <w:pPr>
      <w:widowControl w:val="0"/>
      <w:suppressLineNumbers/>
      <w:suppressAutoHyphens/>
      <w:spacing w:before="120" w:after="120" w:line="100" w:lineRule="atLeast"/>
    </w:pPr>
    <w:rPr>
      <w:rFonts w:eastAsia="Andale Sans UI" w:cs="Arial"/>
      <w:i/>
      <w:iCs/>
      <w:kern w:val="1"/>
      <w:sz w:val="24"/>
      <w:szCs w:val="24"/>
      <w:lang w:eastAsia="ar-SA"/>
    </w:rPr>
  </w:style>
  <w:style w:type="paragraph" w:customStyle="1" w:styleId="28">
    <w:name w:val="Указатель2"/>
    <w:basedOn w:val="a0"/>
    <w:rsid w:val="00E260DA"/>
    <w:pPr>
      <w:widowControl w:val="0"/>
      <w:suppressLineNumbers/>
      <w:suppressAutoHyphens/>
      <w:spacing w:line="100" w:lineRule="atLeast"/>
    </w:pPr>
    <w:rPr>
      <w:rFonts w:eastAsia="Andale Sans UI" w:cs="Arial"/>
      <w:kern w:val="1"/>
      <w:sz w:val="24"/>
      <w:szCs w:val="24"/>
      <w:lang w:eastAsia="ar-SA"/>
    </w:rPr>
  </w:style>
  <w:style w:type="paragraph" w:customStyle="1" w:styleId="111">
    <w:name w:val="Заголовок11"/>
    <w:basedOn w:val="a0"/>
    <w:next w:val="af9"/>
    <w:rsid w:val="00E260DA"/>
    <w:pPr>
      <w:keepNext/>
      <w:widowControl w:val="0"/>
      <w:suppressAutoHyphens/>
      <w:spacing w:before="240" w:after="120" w:line="100" w:lineRule="atLeast"/>
    </w:pPr>
    <w:rPr>
      <w:rFonts w:ascii="Arial" w:eastAsia="Microsoft YaHei" w:hAnsi="Arial" w:cs="Arial"/>
      <w:kern w:val="1"/>
      <w:sz w:val="28"/>
      <w:szCs w:val="28"/>
      <w:lang w:eastAsia="ar-SA"/>
    </w:rPr>
  </w:style>
  <w:style w:type="paragraph" w:customStyle="1" w:styleId="1f0">
    <w:name w:val="Указатель1"/>
    <w:basedOn w:val="a0"/>
    <w:rsid w:val="00E260DA"/>
    <w:pPr>
      <w:widowControl w:val="0"/>
      <w:suppressLineNumbers/>
      <w:suppressAutoHyphens/>
      <w:spacing w:line="100" w:lineRule="atLeast"/>
    </w:pPr>
    <w:rPr>
      <w:rFonts w:eastAsia="Andale Sans UI" w:cs="Arial"/>
      <w:kern w:val="1"/>
      <w:sz w:val="24"/>
      <w:szCs w:val="24"/>
      <w:lang w:eastAsia="ar-SA"/>
    </w:rPr>
  </w:style>
  <w:style w:type="paragraph" w:styleId="afff2">
    <w:name w:val="Subtitle"/>
    <w:basedOn w:val="a6"/>
    <w:next w:val="af9"/>
    <w:link w:val="1f1"/>
    <w:qFormat/>
    <w:rsid w:val="00E260DA"/>
    <w:pPr>
      <w:keepNext/>
      <w:widowControl w:val="0"/>
      <w:suppressAutoHyphens/>
      <w:spacing w:before="240" w:after="120" w:line="100" w:lineRule="atLeast"/>
    </w:pPr>
    <w:rPr>
      <w:rFonts w:ascii="Arial" w:eastAsia="Andale Sans UI" w:hAnsi="Arial" w:cs="Tahoma"/>
      <w:i/>
      <w:iCs/>
      <w:color w:val="auto"/>
      <w:kern w:val="1"/>
      <w:sz w:val="28"/>
      <w:szCs w:val="28"/>
      <w:lang w:eastAsia="ar-SA"/>
    </w:rPr>
  </w:style>
  <w:style w:type="character" w:customStyle="1" w:styleId="1f1">
    <w:name w:val="Подзаголовок Знак1"/>
    <w:link w:val="afff2"/>
    <w:rsid w:val="00E260DA"/>
    <w:rPr>
      <w:rFonts w:ascii="Arial" w:eastAsia="Andale Sans UI" w:hAnsi="Arial" w:cs="Tahoma"/>
      <w:b/>
      <w:bCs/>
      <w:i/>
      <w:iCs/>
      <w:kern w:val="1"/>
      <w:sz w:val="28"/>
      <w:szCs w:val="28"/>
      <w:lang w:eastAsia="ar-SA"/>
    </w:rPr>
  </w:style>
  <w:style w:type="paragraph" w:customStyle="1" w:styleId="29">
    <w:name w:val="Абзац списка2"/>
    <w:basedOn w:val="a0"/>
    <w:rsid w:val="00E260DA"/>
    <w:pPr>
      <w:widowControl w:val="0"/>
      <w:suppressAutoHyphens/>
      <w:spacing w:line="100" w:lineRule="atLeast"/>
      <w:ind w:left="720"/>
    </w:pPr>
    <w:rPr>
      <w:rFonts w:eastAsia="Andale Sans UI" w:cs="Tahoma"/>
      <w:kern w:val="1"/>
      <w:sz w:val="24"/>
      <w:szCs w:val="24"/>
      <w:lang w:eastAsia="ar-SA"/>
    </w:rPr>
  </w:style>
  <w:style w:type="paragraph" w:customStyle="1" w:styleId="c12">
    <w:name w:val="c12"/>
    <w:basedOn w:val="a0"/>
    <w:rsid w:val="00E260DA"/>
    <w:pPr>
      <w:widowControl w:val="0"/>
      <w:suppressAutoHyphens/>
      <w:spacing w:line="240" w:lineRule="atLeast"/>
      <w:jc w:val="center"/>
    </w:pPr>
    <w:rPr>
      <w:rFonts w:eastAsia="Andale Sans UI" w:cs="Tahoma"/>
      <w:kern w:val="1"/>
      <w:sz w:val="24"/>
      <w:szCs w:val="24"/>
      <w:lang w:val="en-US" w:eastAsia="ar-SA"/>
    </w:rPr>
  </w:style>
  <w:style w:type="paragraph" w:customStyle="1" w:styleId="1f2">
    <w:name w:val="Текст выноски1"/>
    <w:basedOn w:val="a0"/>
    <w:rsid w:val="00E260DA"/>
    <w:pPr>
      <w:widowControl w:val="0"/>
      <w:suppressAutoHyphens/>
      <w:spacing w:line="100" w:lineRule="atLeast"/>
    </w:pPr>
    <w:rPr>
      <w:rFonts w:ascii="Segoe UI" w:eastAsia="Andale Sans UI" w:hAnsi="Segoe UI" w:cs="Segoe UI"/>
      <w:kern w:val="1"/>
      <w:sz w:val="18"/>
      <w:szCs w:val="18"/>
      <w:lang w:eastAsia="ar-SA"/>
    </w:rPr>
  </w:style>
  <w:style w:type="paragraph" w:customStyle="1" w:styleId="afff3">
    <w:name w:val="Содержимое таблицы"/>
    <w:basedOn w:val="a0"/>
    <w:rsid w:val="00E260DA"/>
    <w:pPr>
      <w:widowControl w:val="0"/>
      <w:suppressLineNumbers/>
      <w:suppressAutoHyphens/>
      <w:spacing w:line="100" w:lineRule="atLeast"/>
    </w:pPr>
    <w:rPr>
      <w:rFonts w:eastAsia="Andale Sans UI" w:cs="Tahoma"/>
      <w:kern w:val="1"/>
      <w:sz w:val="24"/>
      <w:szCs w:val="24"/>
      <w:lang w:eastAsia="ar-SA"/>
    </w:rPr>
  </w:style>
  <w:style w:type="paragraph" w:customStyle="1" w:styleId="afff4">
    <w:name w:val="Заголовок таблицы"/>
    <w:basedOn w:val="afff3"/>
    <w:rsid w:val="00E260DA"/>
    <w:pPr>
      <w:jc w:val="center"/>
    </w:pPr>
    <w:rPr>
      <w:b/>
      <w:bCs/>
    </w:rPr>
  </w:style>
  <w:style w:type="paragraph" w:customStyle="1" w:styleId="220">
    <w:name w:val="Основной текст 22"/>
    <w:basedOn w:val="a0"/>
    <w:rsid w:val="00E260DA"/>
    <w:pPr>
      <w:widowControl w:val="0"/>
      <w:suppressAutoHyphens/>
      <w:spacing w:line="100" w:lineRule="atLeast"/>
      <w:ind w:firstLine="709"/>
      <w:jc w:val="both"/>
    </w:pPr>
    <w:rPr>
      <w:rFonts w:ascii="Calibri" w:eastAsia="Andale Sans UI" w:hAnsi="Calibri" w:cs="Calibri"/>
      <w:kern w:val="1"/>
      <w:sz w:val="24"/>
      <w:szCs w:val="24"/>
      <w:lang w:eastAsia="ar-SA"/>
    </w:rPr>
  </w:style>
  <w:style w:type="paragraph" w:customStyle="1" w:styleId="s1">
    <w:name w:val="s_1"/>
    <w:basedOn w:val="a0"/>
    <w:rsid w:val="00E260DA"/>
    <w:pPr>
      <w:widowControl w:val="0"/>
      <w:suppressAutoHyphens/>
      <w:spacing w:before="28" w:after="100" w:line="100" w:lineRule="atLeast"/>
    </w:pPr>
    <w:rPr>
      <w:rFonts w:eastAsia="Andale Sans UI" w:cs="Tahoma"/>
      <w:kern w:val="1"/>
      <w:sz w:val="24"/>
      <w:szCs w:val="24"/>
      <w:lang w:eastAsia="ar-SA"/>
    </w:rPr>
  </w:style>
  <w:style w:type="paragraph" w:customStyle="1" w:styleId="HTML1">
    <w:name w:val="Стандартный HTML1"/>
    <w:basedOn w:val="a0"/>
    <w:rsid w:val="00E260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Andale Sans UI" w:hAnsi="Courier New" w:cs="Courier New"/>
      <w:kern w:val="1"/>
      <w:lang w:eastAsia="ar-SA"/>
    </w:rPr>
  </w:style>
  <w:style w:type="paragraph" w:customStyle="1" w:styleId="1f3">
    <w:name w:val="Текст сноски1"/>
    <w:basedOn w:val="a0"/>
    <w:rsid w:val="00E260DA"/>
    <w:pPr>
      <w:widowControl w:val="0"/>
      <w:suppressAutoHyphens/>
      <w:spacing w:line="100" w:lineRule="atLeast"/>
    </w:pPr>
    <w:rPr>
      <w:rFonts w:eastAsia="Andale Sans UI" w:cs="Tahoma"/>
      <w:kern w:val="1"/>
      <w:lang w:eastAsia="ar-SA"/>
    </w:rPr>
  </w:style>
  <w:style w:type="paragraph" w:customStyle="1" w:styleId="pboth">
    <w:name w:val="pboth"/>
    <w:basedOn w:val="a0"/>
    <w:rsid w:val="00E260DA"/>
    <w:pPr>
      <w:widowControl w:val="0"/>
      <w:suppressAutoHyphens/>
      <w:spacing w:before="28" w:after="100" w:line="100" w:lineRule="atLeast"/>
    </w:pPr>
    <w:rPr>
      <w:rFonts w:eastAsia="Andale Sans UI" w:cs="Tahoma"/>
      <w:kern w:val="1"/>
      <w:sz w:val="24"/>
      <w:lang w:eastAsia="ar-SA"/>
    </w:rPr>
  </w:style>
  <w:style w:type="paragraph" w:customStyle="1" w:styleId="Default">
    <w:name w:val="Default"/>
    <w:rsid w:val="00E260DA"/>
    <w:pPr>
      <w:suppressAutoHyphens/>
      <w:spacing w:line="100" w:lineRule="atLeast"/>
    </w:pPr>
    <w:rPr>
      <w:rFonts w:ascii="Times New Roman" w:eastAsia="SimSun" w:hAnsi="Times New Roman" w:cs="Mangal"/>
      <w:color w:val="000000"/>
      <w:sz w:val="24"/>
      <w:szCs w:val="24"/>
      <w:lang w:eastAsia="hi-IN" w:bidi="hi-IN"/>
    </w:rPr>
  </w:style>
  <w:style w:type="paragraph" w:customStyle="1" w:styleId="1f4">
    <w:name w:val="Без интервала1"/>
    <w:rsid w:val="00E260DA"/>
    <w:pPr>
      <w:suppressAutoHyphens/>
    </w:pPr>
    <w:rPr>
      <w:rFonts w:ascii="Times New Roman" w:eastAsia="SimSun" w:hAnsi="Times New Roman" w:cs="Arial"/>
      <w:sz w:val="22"/>
      <w:szCs w:val="22"/>
      <w:lang w:eastAsia="hi-IN" w:bidi="hi-IN"/>
    </w:rPr>
  </w:style>
  <w:style w:type="paragraph" w:customStyle="1" w:styleId="1110">
    <w:name w:val="Рег. 1.1.1"/>
    <w:basedOn w:val="a0"/>
    <w:rsid w:val="00E260DA"/>
    <w:pPr>
      <w:widowControl w:val="0"/>
      <w:suppressAutoHyphens/>
      <w:spacing w:line="100" w:lineRule="atLeast"/>
      <w:jc w:val="both"/>
    </w:pPr>
    <w:rPr>
      <w:rFonts w:eastAsia="Andale Sans UI"/>
      <w:kern w:val="1"/>
      <w:sz w:val="28"/>
      <w:szCs w:val="28"/>
      <w:lang w:eastAsia="ar-SA"/>
    </w:rPr>
  </w:style>
  <w:style w:type="paragraph" w:customStyle="1" w:styleId="35">
    <w:name w:val="Обычный3"/>
    <w:rsid w:val="00AF0C4D"/>
    <w:pPr>
      <w:widowControl w:val="0"/>
    </w:pPr>
    <w:rPr>
      <w:rFonts w:ascii="Times New Roman" w:eastAsia="Times New Roman" w:hAnsi="Times New Roman"/>
    </w:rPr>
  </w:style>
  <w:style w:type="character" w:styleId="afff5">
    <w:name w:val="Strong"/>
    <w:uiPriority w:val="22"/>
    <w:qFormat/>
    <w:rsid w:val="00F02FE4"/>
    <w:rPr>
      <w:b/>
      <w:bCs/>
    </w:rPr>
  </w:style>
  <w:style w:type="paragraph" w:customStyle="1" w:styleId="1f5">
    <w:name w:val="Обычный1"/>
    <w:rsid w:val="002F5E86"/>
    <w:pPr>
      <w:widowControl w:val="0"/>
    </w:pPr>
    <w:rPr>
      <w:rFonts w:ascii="Times New Roman" w:eastAsia="Times New Roman" w:hAnsi="Times New Roman"/>
    </w:rPr>
  </w:style>
  <w:style w:type="character" w:customStyle="1" w:styleId="ad">
    <w:name w:val="Абзац списка Знак"/>
    <w:aliases w:val="ТЗ список Знак,Абзац списка нумерованный Знак"/>
    <w:link w:val="ac"/>
    <w:uiPriority w:val="34"/>
    <w:qFormat/>
    <w:locked/>
    <w:rsid w:val="002C0CD9"/>
    <w:rPr>
      <w:rFonts w:ascii="Times New Roman" w:eastAsia="Times New Roman" w:hAnsi="Times New Roman"/>
    </w:rPr>
  </w:style>
  <w:style w:type="character" w:customStyle="1" w:styleId="af2">
    <w:name w:val="Без интервала Знак"/>
    <w:link w:val="af1"/>
    <w:uiPriority w:val="1"/>
    <w:rsid w:val="00F07199"/>
    <w:rPr>
      <w:rFonts w:ascii="Times New Roman" w:eastAsia="Times New Roman" w:hAnsi="Times New Roman"/>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2C99"/>
    <w:rPr>
      <w:rFonts w:ascii="Times New Roman" w:eastAsia="Times New Roman" w:hAnsi="Times New Roman"/>
    </w:rPr>
  </w:style>
  <w:style w:type="paragraph" w:styleId="11">
    <w:name w:val="heading 1"/>
    <w:aliases w:val="Раздел Договора,H1,&quot;Алмаз&quot;"/>
    <w:basedOn w:val="a0"/>
    <w:next w:val="a0"/>
    <w:link w:val="12"/>
    <w:qFormat/>
    <w:rsid w:val="00EC45DE"/>
    <w:pPr>
      <w:keepNext/>
      <w:ind w:firstLine="540"/>
      <w:jc w:val="both"/>
      <w:outlineLvl w:val="0"/>
    </w:pPr>
    <w:rPr>
      <w:b/>
      <w:bCs/>
      <w:sz w:val="24"/>
      <w:szCs w:val="24"/>
      <w:lang w:eastAsia="en-US"/>
    </w:rPr>
  </w:style>
  <w:style w:type="paragraph" w:styleId="20">
    <w:name w:val="heading 2"/>
    <w:aliases w:val="H2"/>
    <w:basedOn w:val="a0"/>
    <w:next w:val="a0"/>
    <w:link w:val="21"/>
    <w:uiPriority w:val="9"/>
    <w:qFormat/>
    <w:rsid w:val="002E47AC"/>
    <w:pPr>
      <w:keepNext/>
      <w:spacing w:before="240" w:after="60"/>
      <w:outlineLvl w:val="1"/>
    </w:pPr>
    <w:rPr>
      <w:rFonts w:ascii="Arial" w:hAnsi="Arial"/>
      <w:b/>
      <w:bCs/>
      <w:i/>
      <w:iCs/>
      <w:sz w:val="28"/>
      <w:szCs w:val="28"/>
      <w:lang w:eastAsia="ko-KR"/>
    </w:rPr>
  </w:style>
  <w:style w:type="paragraph" w:styleId="30">
    <w:name w:val="heading 3"/>
    <w:basedOn w:val="a0"/>
    <w:next w:val="a0"/>
    <w:link w:val="31"/>
    <w:unhideWhenUsed/>
    <w:qFormat/>
    <w:rsid w:val="00EC45DE"/>
    <w:pPr>
      <w:keepNext/>
      <w:spacing w:before="240" w:after="60"/>
      <w:outlineLvl w:val="2"/>
    </w:pPr>
    <w:rPr>
      <w:rFonts w:ascii="Calibri Light" w:hAnsi="Calibri Light"/>
      <w:b/>
      <w:bCs/>
      <w:sz w:val="26"/>
      <w:szCs w:val="26"/>
      <w:lang w:eastAsia="ko-KR"/>
    </w:rPr>
  </w:style>
  <w:style w:type="paragraph" w:styleId="40">
    <w:name w:val="heading 4"/>
    <w:basedOn w:val="a0"/>
    <w:next w:val="a0"/>
    <w:link w:val="41"/>
    <w:qFormat/>
    <w:rsid w:val="00EC45DE"/>
    <w:pPr>
      <w:keepNext/>
      <w:spacing w:before="240" w:after="60"/>
      <w:outlineLvl w:val="3"/>
    </w:pPr>
    <w:rPr>
      <w:b/>
      <w:bCs/>
      <w:sz w:val="28"/>
      <w:szCs w:val="28"/>
    </w:rPr>
  </w:style>
  <w:style w:type="paragraph" w:styleId="5">
    <w:name w:val="heading 5"/>
    <w:basedOn w:val="a0"/>
    <w:next w:val="a0"/>
    <w:link w:val="50"/>
    <w:qFormat/>
    <w:rsid w:val="00EC45DE"/>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6E2C99"/>
    <w:pPr>
      <w:widowControl w:val="0"/>
      <w:autoSpaceDE w:val="0"/>
      <w:autoSpaceDN w:val="0"/>
      <w:adjustRightInd w:val="0"/>
    </w:pPr>
    <w:rPr>
      <w:rFonts w:ascii="Arial" w:eastAsia="Times New Roman" w:hAnsi="Arial" w:cs="Arial"/>
      <w:b/>
      <w:bCs/>
    </w:rPr>
  </w:style>
  <w:style w:type="paragraph" w:styleId="a4">
    <w:name w:val="Balloon Text"/>
    <w:basedOn w:val="a0"/>
    <w:link w:val="a5"/>
    <w:unhideWhenUsed/>
    <w:rsid w:val="00303ACC"/>
    <w:rPr>
      <w:rFonts w:ascii="Segoe UI" w:hAnsi="Segoe UI" w:cs="Segoe UI"/>
      <w:sz w:val="18"/>
      <w:szCs w:val="18"/>
    </w:rPr>
  </w:style>
  <w:style w:type="character" w:customStyle="1" w:styleId="a5">
    <w:name w:val="Текст выноски Знак"/>
    <w:link w:val="a4"/>
    <w:rsid w:val="00303ACC"/>
    <w:rPr>
      <w:rFonts w:ascii="Segoe UI" w:eastAsia="Times New Roman" w:hAnsi="Segoe UI" w:cs="Segoe UI"/>
      <w:sz w:val="18"/>
      <w:szCs w:val="18"/>
      <w:lang w:eastAsia="ru-RU"/>
    </w:rPr>
  </w:style>
  <w:style w:type="paragraph" w:styleId="a6">
    <w:name w:val="Title"/>
    <w:basedOn w:val="a0"/>
    <w:link w:val="a7"/>
    <w:qFormat/>
    <w:rsid w:val="008C41F8"/>
    <w:pPr>
      <w:jc w:val="center"/>
    </w:pPr>
    <w:rPr>
      <w:b/>
      <w:bCs/>
      <w:color w:val="00000A"/>
      <w:sz w:val="24"/>
      <w:szCs w:val="24"/>
    </w:rPr>
  </w:style>
  <w:style w:type="character" w:customStyle="1" w:styleId="a7">
    <w:name w:val="Название Знак"/>
    <w:link w:val="a6"/>
    <w:rsid w:val="008C41F8"/>
    <w:rPr>
      <w:rFonts w:ascii="Times New Roman" w:eastAsia="Times New Roman" w:hAnsi="Times New Roman" w:cs="Times New Roman"/>
      <w:b/>
      <w:bCs/>
      <w:color w:val="00000A"/>
      <w:sz w:val="24"/>
      <w:szCs w:val="24"/>
      <w:lang w:eastAsia="ru-RU"/>
    </w:rPr>
  </w:style>
  <w:style w:type="paragraph" w:styleId="a8">
    <w:name w:val="header"/>
    <w:basedOn w:val="a0"/>
    <w:link w:val="a9"/>
    <w:unhideWhenUsed/>
    <w:rsid w:val="008C41F8"/>
    <w:pPr>
      <w:tabs>
        <w:tab w:val="center" w:pos="4677"/>
        <w:tab w:val="right" w:pos="9355"/>
      </w:tabs>
    </w:pPr>
  </w:style>
  <w:style w:type="character" w:customStyle="1" w:styleId="a9">
    <w:name w:val="Верхний колонтитул Знак"/>
    <w:link w:val="a8"/>
    <w:rsid w:val="008C41F8"/>
    <w:rPr>
      <w:rFonts w:ascii="Times New Roman" w:eastAsia="Times New Roman" w:hAnsi="Times New Roman" w:cs="Times New Roman"/>
      <w:sz w:val="20"/>
      <w:szCs w:val="20"/>
      <w:lang w:eastAsia="ru-RU"/>
    </w:rPr>
  </w:style>
  <w:style w:type="paragraph" w:styleId="aa">
    <w:name w:val="footer"/>
    <w:basedOn w:val="a0"/>
    <w:link w:val="ab"/>
    <w:unhideWhenUsed/>
    <w:rsid w:val="008C41F8"/>
    <w:pPr>
      <w:tabs>
        <w:tab w:val="center" w:pos="4677"/>
        <w:tab w:val="right" w:pos="9355"/>
      </w:tabs>
    </w:pPr>
  </w:style>
  <w:style w:type="character" w:customStyle="1" w:styleId="ab">
    <w:name w:val="Нижний колонтитул Знак"/>
    <w:link w:val="aa"/>
    <w:uiPriority w:val="99"/>
    <w:rsid w:val="008C41F8"/>
    <w:rPr>
      <w:rFonts w:ascii="Times New Roman" w:eastAsia="Times New Roman" w:hAnsi="Times New Roman" w:cs="Times New Roman"/>
      <w:sz w:val="20"/>
      <w:szCs w:val="20"/>
      <w:lang w:eastAsia="ru-RU"/>
    </w:rPr>
  </w:style>
  <w:style w:type="paragraph" w:styleId="ac">
    <w:name w:val="List Paragraph"/>
    <w:aliases w:val="ТЗ список,Абзац списка нумерованный"/>
    <w:basedOn w:val="a0"/>
    <w:link w:val="ad"/>
    <w:uiPriority w:val="34"/>
    <w:qFormat/>
    <w:rsid w:val="00622190"/>
    <w:pPr>
      <w:ind w:left="720"/>
      <w:contextualSpacing/>
    </w:pPr>
  </w:style>
  <w:style w:type="table" w:styleId="ae">
    <w:name w:val="Table Grid"/>
    <w:basedOn w:val="a2"/>
    <w:rsid w:val="00917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line number"/>
    <w:basedOn w:val="a1"/>
    <w:uiPriority w:val="99"/>
    <w:semiHidden/>
    <w:unhideWhenUsed/>
    <w:rsid w:val="00DB4C5F"/>
  </w:style>
  <w:style w:type="character" w:styleId="af0">
    <w:name w:val="Hyperlink"/>
    <w:rsid w:val="00F409C3"/>
    <w:rPr>
      <w:rFonts w:ascii="inherit" w:hAnsi="inherit" w:hint="default"/>
      <w:color w:val="040465"/>
      <w:u w:val="single"/>
    </w:rPr>
  </w:style>
  <w:style w:type="paragraph" w:styleId="af1">
    <w:name w:val="No Spacing"/>
    <w:link w:val="af2"/>
    <w:uiPriority w:val="1"/>
    <w:qFormat/>
    <w:rsid w:val="00F409C3"/>
    <w:rPr>
      <w:rFonts w:ascii="Times New Roman" w:eastAsia="Times New Roman" w:hAnsi="Times New Roman"/>
      <w:sz w:val="28"/>
      <w:szCs w:val="22"/>
    </w:rPr>
  </w:style>
  <w:style w:type="character" w:customStyle="1" w:styleId="FontStyle53">
    <w:name w:val="Font Style53"/>
    <w:uiPriority w:val="99"/>
    <w:rsid w:val="00F409C3"/>
    <w:rPr>
      <w:rFonts w:ascii="Times New Roman" w:hAnsi="Times New Roman" w:cs="Times New Roman"/>
      <w:sz w:val="26"/>
      <w:szCs w:val="26"/>
    </w:rPr>
  </w:style>
  <w:style w:type="paragraph" w:customStyle="1" w:styleId="af3">
    <w:name w:val="Описание документов"/>
    <w:basedOn w:val="a0"/>
    <w:link w:val="af4"/>
    <w:qFormat/>
    <w:rsid w:val="00F409C3"/>
    <w:rPr>
      <w:rFonts w:eastAsia="Calibri"/>
      <w:sz w:val="16"/>
      <w:szCs w:val="16"/>
    </w:rPr>
  </w:style>
  <w:style w:type="character" w:customStyle="1" w:styleId="af4">
    <w:name w:val="Описание документов Знак"/>
    <w:link w:val="af3"/>
    <w:rsid w:val="00F409C3"/>
    <w:rPr>
      <w:rFonts w:ascii="Times New Roman" w:eastAsia="Calibri" w:hAnsi="Times New Roman" w:cs="Times New Roman"/>
      <w:sz w:val="16"/>
      <w:szCs w:val="16"/>
    </w:rPr>
  </w:style>
  <w:style w:type="character" w:customStyle="1" w:styleId="21">
    <w:name w:val="Заголовок 2 Знак"/>
    <w:aliases w:val="H2 Знак"/>
    <w:link w:val="20"/>
    <w:uiPriority w:val="9"/>
    <w:rsid w:val="002E47AC"/>
    <w:rPr>
      <w:rFonts w:ascii="Arial" w:eastAsia="Times New Roman" w:hAnsi="Arial" w:cs="Times New Roman"/>
      <w:b/>
      <w:bCs/>
      <w:i/>
      <w:iCs/>
      <w:sz w:val="28"/>
      <w:szCs w:val="28"/>
      <w:lang w:eastAsia="ko-KR"/>
    </w:rPr>
  </w:style>
  <w:style w:type="character" w:customStyle="1" w:styleId="12">
    <w:name w:val="Заголовок 1 Знак"/>
    <w:aliases w:val="Раздел Договора Знак,H1 Знак,&quot;Алмаз&quot; Знак"/>
    <w:link w:val="11"/>
    <w:rsid w:val="00EC45DE"/>
    <w:rPr>
      <w:rFonts w:ascii="Times New Roman" w:eastAsia="Times New Roman" w:hAnsi="Times New Roman" w:cs="Times New Roman"/>
      <w:b/>
      <w:bCs/>
      <w:sz w:val="24"/>
      <w:szCs w:val="24"/>
    </w:rPr>
  </w:style>
  <w:style w:type="character" w:customStyle="1" w:styleId="31">
    <w:name w:val="Заголовок 3 Знак"/>
    <w:link w:val="30"/>
    <w:rsid w:val="00EC45DE"/>
    <w:rPr>
      <w:rFonts w:ascii="Calibri Light" w:eastAsia="Times New Roman" w:hAnsi="Calibri Light" w:cs="Times New Roman"/>
      <w:b/>
      <w:bCs/>
      <w:sz w:val="26"/>
      <w:szCs w:val="26"/>
      <w:lang w:eastAsia="ko-KR"/>
    </w:rPr>
  </w:style>
  <w:style w:type="character" w:customStyle="1" w:styleId="41">
    <w:name w:val="Заголовок 4 Знак"/>
    <w:link w:val="40"/>
    <w:rsid w:val="00EC45DE"/>
    <w:rPr>
      <w:rFonts w:ascii="Times New Roman" w:eastAsia="Times New Roman" w:hAnsi="Times New Roman" w:cs="Times New Roman"/>
      <w:b/>
      <w:bCs/>
      <w:sz w:val="28"/>
      <w:szCs w:val="28"/>
    </w:rPr>
  </w:style>
  <w:style w:type="character" w:customStyle="1" w:styleId="50">
    <w:name w:val="Заголовок 5 Знак"/>
    <w:link w:val="5"/>
    <w:rsid w:val="00EC45DE"/>
    <w:rPr>
      <w:rFonts w:ascii="Times New Roman" w:eastAsia="Times New Roman" w:hAnsi="Times New Roman" w:cs="Times New Roman"/>
      <w:b/>
      <w:bCs/>
      <w:i/>
      <w:iCs/>
      <w:sz w:val="26"/>
      <w:szCs w:val="26"/>
    </w:rPr>
  </w:style>
  <w:style w:type="paragraph" w:customStyle="1" w:styleId="af5">
    <w:name w:val="Обычный текст"/>
    <w:basedOn w:val="a0"/>
    <w:rsid w:val="00EC45DE"/>
    <w:pPr>
      <w:ind w:firstLine="567"/>
      <w:jc w:val="both"/>
    </w:pPr>
    <w:rPr>
      <w:sz w:val="28"/>
      <w:szCs w:val="24"/>
    </w:rPr>
  </w:style>
  <w:style w:type="paragraph" w:styleId="22">
    <w:name w:val="Body Text Indent 2"/>
    <w:basedOn w:val="a0"/>
    <w:link w:val="23"/>
    <w:rsid w:val="00EC45DE"/>
    <w:pPr>
      <w:ind w:firstLine="540"/>
      <w:jc w:val="both"/>
    </w:pPr>
    <w:rPr>
      <w:sz w:val="24"/>
      <w:szCs w:val="24"/>
      <w:lang w:eastAsia="en-US"/>
    </w:rPr>
  </w:style>
  <w:style w:type="character" w:customStyle="1" w:styleId="23">
    <w:name w:val="Основной текст с отступом 2 Знак"/>
    <w:link w:val="22"/>
    <w:rsid w:val="00EC45DE"/>
    <w:rPr>
      <w:rFonts w:ascii="Times New Roman" w:eastAsia="Times New Roman" w:hAnsi="Times New Roman" w:cs="Times New Roman"/>
      <w:sz w:val="24"/>
      <w:szCs w:val="24"/>
    </w:rPr>
  </w:style>
  <w:style w:type="paragraph" w:styleId="af6">
    <w:name w:val="Block Text"/>
    <w:basedOn w:val="a0"/>
    <w:rsid w:val="00EC45DE"/>
    <w:pPr>
      <w:ind w:left="1080" w:right="-55"/>
      <w:jc w:val="both"/>
    </w:pPr>
    <w:rPr>
      <w:sz w:val="24"/>
      <w:szCs w:val="24"/>
    </w:rPr>
  </w:style>
  <w:style w:type="paragraph" w:styleId="af7">
    <w:name w:val="Body Text Indent"/>
    <w:basedOn w:val="a0"/>
    <w:link w:val="af8"/>
    <w:rsid w:val="00EC45DE"/>
    <w:pPr>
      <w:spacing w:after="120"/>
      <w:ind w:left="283"/>
    </w:pPr>
    <w:rPr>
      <w:sz w:val="24"/>
      <w:szCs w:val="24"/>
      <w:lang w:eastAsia="ko-KR"/>
    </w:rPr>
  </w:style>
  <w:style w:type="character" w:customStyle="1" w:styleId="af8">
    <w:name w:val="Основной текст с отступом Знак"/>
    <w:link w:val="af7"/>
    <w:rsid w:val="00EC45DE"/>
    <w:rPr>
      <w:rFonts w:ascii="Times New Roman" w:eastAsia="Times New Roman" w:hAnsi="Times New Roman" w:cs="Times New Roman"/>
      <w:sz w:val="24"/>
      <w:szCs w:val="24"/>
      <w:lang w:eastAsia="ko-KR"/>
    </w:rPr>
  </w:style>
  <w:style w:type="paragraph" w:customStyle="1" w:styleId="ConsPlusNormal">
    <w:name w:val="ConsPlusNormal"/>
    <w:link w:val="ConsPlusNormal0"/>
    <w:rsid w:val="00EC45DE"/>
    <w:pPr>
      <w:widowControl w:val="0"/>
      <w:autoSpaceDE w:val="0"/>
      <w:autoSpaceDN w:val="0"/>
      <w:adjustRightInd w:val="0"/>
      <w:ind w:firstLine="720"/>
    </w:pPr>
    <w:rPr>
      <w:rFonts w:ascii="Arial" w:eastAsia="Times New Roman" w:hAnsi="Arial" w:cs="Arial"/>
    </w:rPr>
  </w:style>
  <w:style w:type="paragraph" w:customStyle="1" w:styleId="ConsTitle">
    <w:name w:val="ConsTitle"/>
    <w:uiPriority w:val="99"/>
    <w:rsid w:val="00EC45DE"/>
    <w:pPr>
      <w:widowControl w:val="0"/>
      <w:autoSpaceDE w:val="0"/>
      <w:autoSpaceDN w:val="0"/>
      <w:adjustRightInd w:val="0"/>
      <w:ind w:right="19772"/>
    </w:pPr>
    <w:rPr>
      <w:rFonts w:ascii="Arial" w:eastAsia="Times New Roman" w:hAnsi="Arial" w:cs="Arial"/>
      <w:b/>
      <w:bCs/>
    </w:rPr>
  </w:style>
  <w:style w:type="paragraph" w:customStyle="1" w:styleId="ConsNormal">
    <w:name w:val="ConsNormal"/>
    <w:rsid w:val="00EC45DE"/>
    <w:pPr>
      <w:widowControl w:val="0"/>
      <w:autoSpaceDE w:val="0"/>
      <w:autoSpaceDN w:val="0"/>
      <w:adjustRightInd w:val="0"/>
      <w:ind w:right="19772" w:firstLine="720"/>
    </w:pPr>
    <w:rPr>
      <w:rFonts w:ascii="Arial" w:eastAsia="Times New Roman" w:hAnsi="Arial" w:cs="Arial"/>
    </w:rPr>
  </w:style>
  <w:style w:type="paragraph" w:styleId="af9">
    <w:name w:val="Body Text"/>
    <w:aliases w:val="Body Text Char"/>
    <w:basedOn w:val="a0"/>
    <w:link w:val="afa"/>
    <w:rsid w:val="00EC45DE"/>
    <w:pPr>
      <w:spacing w:after="120"/>
    </w:pPr>
    <w:rPr>
      <w:sz w:val="24"/>
      <w:szCs w:val="24"/>
    </w:rPr>
  </w:style>
  <w:style w:type="character" w:customStyle="1" w:styleId="afa">
    <w:name w:val="Основной текст Знак"/>
    <w:aliases w:val="Body Text Char Знак"/>
    <w:link w:val="af9"/>
    <w:rsid w:val="00EC45DE"/>
    <w:rPr>
      <w:rFonts w:ascii="Times New Roman" w:eastAsia="Times New Roman" w:hAnsi="Times New Roman" w:cs="Times New Roman"/>
      <w:sz w:val="24"/>
      <w:szCs w:val="24"/>
      <w:lang w:eastAsia="ru-RU"/>
    </w:rPr>
  </w:style>
  <w:style w:type="paragraph" w:customStyle="1" w:styleId="14">
    <w:name w:val="Обычный + 14 пт"/>
    <w:aliases w:val="Черный,разреженный на  0,05 пт"/>
    <w:basedOn w:val="a0"/>
    <w:rsid w:val="00EC45DE"/>
    <w:pPr>
      <w:spacing w:before="120"/>
      <w:jc w:val="both"/>
    </w:pPr>
    <w:rPr>
      <w:color w:val="000000"/>
      <w:spacing w:val="1"/>
      <w:sz w:val="28"/>
      <w:szCs w:val="28"/>
    </w:rPr>
  </w:style>
  <w:style w:type="character" w:styleId="afb">
    <w:name w:val="page number"/>
    <w:basedOn w:val="a1"/>
    <w:rsid w:val="00EC45DE"/>
  </w:style>
  <w:style w:type="paragraph" w:customStyle="1" w:styleId="ConsPlusCell">
    <w:name w:val="ConsPlusCell"/>
    <w:rsid w:val="00EC45DE"/>
    <w:pPr>
      <w:widowControl w:val="0"/>
      <w:autoSpaceDE w:val="0"/>
      <w:autoSpaceDN w:val="0"/>
      <w:adjustRightInd w:val="0"/>
    </w:pPr>
    <w:rPr>
      <w:rFonts w:ascii="Arial" w:eastAsia="Times New Roman" w:hAnsi="Arial" w:cs="Arial"/>
    </w:rPr>
  </w:style>
  <w:style w:type="character" w:customStyle="1" w:styleId="13">
    <w:name w:val="Основной шрифт абзаца1"/>
    <w:rsid w:val="00EC45DE"/>
  </w:style>
  <w:style w:type="character" w:customStyle="1" w:styleId="afc">
    <w:name w:val="Символ сноски"/>
    <w:rsid w:val="00EC45DE"/>
    <w:rPr>
      <w:vertAlign w:val="superscript"/>
    </w:rPr>
  </w:style>
  <w:style w:type="character" w:styleId="afd">
    <w:name w:val="footnote reference"/>
    <w:rsid w:val="00EC45DE"/>
    <w:rPr>
      <w:vertAlign w:val="superscript"/>
    </w:rPr>
  </w:style>
  <w:style w:type="paragraph" w:customStyle="1" w:styleId="ConsPlusNonformat">
    <w:name w:val="ConsPlusNonformat"/>
    <w:rsid w:val="00EC45DE"/>
    <w:pPr>
      <w:widowControl w:val="0"/>
      <w:suppressAutoHyphens/>
      <w:autoSpaceDE w:val="0"/>
    </w:pPr>
    <w:rPr>
      <w:rFonts w:ascii="Courier New" w:eastAsia="Times New Roman" w:hAnsi="Courier New" w:cs="Courier New"/>
      <w:lang w:eastAsia="zh-CN"/>
    </w:rPr>
  </w:style>
  <w:style w:type="paragraph" w:styleId="afe">
    <w:name w:val="footnote text"/>
    <w:basedOn w:val="a0"/>
    <w:link w:val="aff"/>
    <w:rsid w:val="00EC45DE"/>
    <w:rPr>
      <w:lang w:eastAsia="zh-CN"/>
    </w:rPr>
  </w:style>
  <w:style w:type="character" w:customStyle="1" w:styleId="aff">
    <w:name w:val="Текст сноски Знак"/>
    <w:link w:val="afe"/>
    <w:rsid w:val="00EC45DE"/>
    <w:rPr>
      <w:rFonts w:ascii="Times New Roman" w:eastAsia="Times New Roman" w:hAnsi="Times New Roman" w:cs="Times New Roman"/>
      <w:sz w:val="20"/>
      <w:szCs w:val="20"/>
      <w:lang w:eastAsia="zh-CN"/>
    </w:rPr>
  </w:style>
  <w:style w:type="paragraph" w:styleId="aff0">
    <w:name w:val="annotation text"/>
    <w:basedOn w:val="a0"/>
    <w:link w:val="aff1"/>
    <w:semiHidden/>
    <w:rsid w:val="00EC45DE"/>
    <w:rPr>
      <w:lang w:eastAsia="ko-KR"/>
    </w:rPr>
  </w:style>
  <w:style w:type="character" w:customStyle="1" w:styleId="aff1">
    <w:name w:val="Текст примечания Знак"/>
    <w:link w:val="aff0"/>
    <w:semiHidden/>
    <w:rsid w:val="00EC45DE"/>
    <w:rPr>
      <w:rFonts w:ascii="Times New Roman" w:eastAsia="Times New Roman" w:hAnsi="Times New Roman" w:cs="Times New Roman"/>
      <w:sz w:val="20"/>
      <w:szCs w:val="20"/>
      <w:lang w:eastAsia="ko-KR"/>
    </w:rPr>
  </w:style>
  <w:style w:type="character" w:customStyle="1" w:styleId="FontStyle13">
    <w:name w:val="Font Style13"/>
    <w:rsid w:val="00EC45DE"/>
    <w:rPr>
      <w:rFonts w:ascii="Arial" w:hAnsi="Arial" w:cs="Arial"/>
      <w:sz w:val="20"/>
      <w:szCs w:val="20"/>
    </w:rPr>
  </w:style>
  <w:style w:type="character" w:customStyle="1" w:styleId="FontStyle15">
    <w:name w:val="Font Style15"/>
    <w:rsid w:val="00EC45DE"/>
    <w:rPr>
      <w:rFonts w:ascii="Arial" w:hAnsi="Arial" w:cs="Arial"/>
      <w:sz w:val="18"/>
      <w:szCs w:val="18"/>
    </w:rPr>
  </w:style>
  <w:style w:type="paragraph" w:customStyle="1" w:styleId="310">
    <w:name w:val="Основной текст 31"/>
    <w:basedOn w:val="a0"/>
    <w:rsid w:val="00EC45DE"/>
    <w:pPr>
      <w:spacing w:after="120"/>
    </w:pPr>
    <w:rPr>
      <w:rFonts w:eastAsia="Calibri"/>
      <w:sz w:val="16"/>
      <w:szCs w:val="16"/>
      <w:lang w:eastAsia="ar-SA"/>
    </w:rPr>
  </w:style>
  <w:style w:type="paragraph" w:customStyle="1" w:styleId="Style1">
    <w:name w:val="Style1"/>
    <w:basedOn w:val="a0"/>
    <w:rsid w:val="00EC45DE"/>
    <w:pPr>
      <w:widowControl w:val="0"/>
      <w:autoSpaceDE w:val="0"/>
      <w:spacing w:line="222" w:lineRule="exact"/>
      <w:ind w:firstLine="547"/>
      <w:jc w:val="both"/>
    </w:pPr>
    <w:rPr>
      <w:rFonts w:ascii="Consolas" w:eastAsia="Calibri" w:hAnsi="Consolas"/>
      <w:sz w:val="24"/>
      <w:szCs w:val="24"/>
      <w:lang w:eastAsia="ar-SA"/>
    </w:rPr>
  </w:style>
  <w:style w:type="paragraph" w:customStyle="1" w:styleId="Style7">
    <w:name w:val="Style7"/>
    <w:basedOn w:val="a0"/>
    <w:rsid w:val="00EC45DE"/>
    <w:pPr>
      <w:widowControl w:val="0"/>
      <w:autoSpaceDE w:val="0"/>
      <w:spacing w:line="226" w:lineRule="exact"/>
      <w:jc w:val="center"/>
    </w:pPr>
    <w:rPr>
      <w:rFonts w:ascii="Consolas" w:eastAsia="Calibri" w:hAnsi="Consolas"/>
      <w:sz w:val="24"/>
      <w:szCs w:val="24"/>
      <w:lang w:eastAsia="ar-SA"/>
    </w:rPr>
  </w:style>
  <w:style w:type="paragraph" w:customStyle="1" w:styleId="15">
    <w:name w:val="Абзац списка1"/>
    <w:basedOn w:val="a0"/>
    <w:rsid w:val="00EC45DE"/>
    <w:pPr>
      <w:ind w:left="720"/>
      <w:contextualSpacing/>
    </w:pPr>
    <w:rPr>
      <w:rFonts w:eastAsia="Calibri"/>
      <w:sz w:val="24"/>
      <w:szCs w:val="24"/>
    </w:rPr>
  </w:style>
  <w:style w:type="paragraph" w:styleId="aff2">
    <w:name w:val="endnote text"/>
    <w:basedOn w:val="a0"/>
    <w:link w:val="aff3"/>
    <w:uiPriority w:val="99"/>
    <w:rsid w:val="00EC45DE"/>
    <w:pPr>
      <w:autoSpaceDE w:val="0"/>
      <w:autoSpaceDN w:val="0"/>
    </w:pPr>
  </w:style>
  <w:style w:type="character" w:customStyle="1" w:styleId="aff3">
    <w:name w:val="Текст концевой сноски Знак"/>
    <w:link w:val="aff2"/>
    <w:uiPriority w:val="99"/>
    <w:rsid w:val="00EC45DE"/>
    <w:rPr>
      <w:rFonts w:ascii="Times New Roman" w:eastAsia="Times New Roman" w:hAnsi="Times New Roman" w:cs="Times New Roman"/>
      <w:sz w:val="20"/>
      <w:szCs w:val="20"/>
      <w:lang w:eastAsia="ru-RU"/>
    </w:rPr>
  </w:style>
  <w:style w:type="character" w:styleId="aff4">
    <w:name w:val="endnote reference"/>
    <w:uiPriority w:val="99"/>
    <w:rsid w:val="00EC45DE"/>
    <w:rPr>
      <w:vertAlign w:val="superscript"/>
    </w:rPr>
  </w:style>
  <w:style w:type="paragraph" w:customStyle="1" w:styleId="aff5">
    <w:name w:val="Знак"/>
    <w:basedOn w:val="a0"/>
    <w:rsid w:val="00EC45DE"/>
    <w:pPr>
      <w:spacing w:after="160" w:line="240" w:lineRule="exact"/>
    </w:pPr>
    <w:rPr>
      <w:rFonts w:ascii="Verdana" w:hAnsi="Verdana" w:cs="Verdana"/>
      <w:lang w:val="en-US" w:eastAsia="en-US"/>
    </w:rPr>
  </w:style>
  <w:style w:type="character" w:customStyle="1" w:styleId="ConsPlusNormal0">
    <w:name w:val="ConsPlusNormal Знак"/>
    <w:link w:val="ConsPlusNormal"/>
    <w:rsid w:val="00EC45DE"/>
    <w:rPr>
      <w:rFonts w:ascii="Arial" w:eastAsia="Times New Roman" w:hAnsi="Arial" w:cs="Arial"/>
      <w:sz w:val="20"/>
      <w:szCs w:val="20"/>
      <w:lang w:eastAsia="ru-RU"/>
    </w:rPr>
  </w:style>
  <w:style w:type="paragraph" w:customStyle="1" w:styleId="a">
    <w:name w:val="МУ Обычный стиль"/>
    <w:basedOn w:val="a0"/>
    <w:rsid w:val="00EC45DE"/>
    <w:pPr>
      <w:numPr>
        <w:numId w:val="9"/>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line="360" w:lineRule="auto"/>
      <w:jc w:val="both"/>
    </w:pPr>
    <w:rPr>
      <w:sz w:val="28"/>
      <w:szCs w:val="28"/>
      <w:lang w:eastAsia="zh-CN"/>
    </w:rPr>
  </w:style>
  <w:style w:type="paragraph" w:styleId="aff6">
    <w:name w:val="Normal (Web)"/>
    <w:basedOn w:val="a0"/>
    <w:uiPriority w:val="99"/>
    <w:unhideWhenUsed/>
    <w:rsid w:val="00EC45DE"/>
    <w:pPr>
      <w:spacing w:after="200" w:line="276" w:lineRule="auto"/>
    </w:pPr>
    <w:rPr>
      <w:rFonts w:eastAsia="Calibri"/>
      <w:sz w:val="24"/>
      <w:szCs w:val="24"/>
      <w:lang w:eastAsia="en-US"/>
    </w:rPr>
  </w:style>
  <w:style w:type="paragraph" w:customStyle="1" w:styleId="u">
    <w:name w:val="u"/>
    <w:basedOn w:val="a0"/>
    <w:rsid w:val="00EC45DE"/>
    <w:pPr>
      <w:spacing w:before="100" w:beforeAutospacing="1" w:after="100" w:afterAutospacing="1"/>
    </w:pPr>
    <w:rPr>
      <w:sz w:val="24"/>
      <w:szCs w:val="24"/>
    </w:rPr>
  </w:style>
  <w:style w:type="paragraph" w:customStyle="1" w:styleId="uni">
    <w:name w:val="uni"/>
    <w:basedOn w:val="a0"/>
    <w:rsid w:val="00EC45DE"/>
    <w:pPr>
      <w:spacing w:before="100" w:beforeAutospacing="1" w:after="100" w:afterAutospacing="1"/>
    </w:pPr>
    <w:rPr>
      <w:sz w:val="24"/>
      <w:szCs w:val="24"/>
    </w:rPr>
  </w:style>
  <w:style w:type="numbering" w:customStyle="1" w:styleId="16">
    <w:name w:val="Нет списка1"/>
    <w:next w:val="a3"/>
    <w:uiPriority w:val="99"/>
    <w:semiHidden/>
    <w:unhideWhenUsed/>
    <w:rsid w:val="00EC45DE"/>
  </w:style>
  <w:style w:type="paragraph" w:customStyle="1" w:styleId="210">
    <w:name w:val="Основной текст с отступом 21"/>
    <w:basedOn w:val="a0"/>
    <w:uiPriority w:val="99"/>
    <w:rsid w:val="00EC45DE"/>
    <w:pPr>
      <w:suppressAutoHyphens/>
      <w:ind w:left="7797" w:hanging="7230"/>
      <w:jc w:val="both"/>
    </w:pPr>
    <w:rPr>
      <w:sz w:val="24"/>
      <w:lang w:eastAsia="ar-SA"/>
    </w:rPr>
  </w:style>
  <w:style w:type="paragraph" w:customStyle="1" w:styleId="note">
    <w:name w:val="note"/>
    <w:basedOn w:val="a0"/>
    <w:rsid w:val="00EC45DE"/>
    <w:pPr>
      <w:spacing w:before="100" w:beforeAutospacing="1" w:after="100" w:afterAutospacing="1"/>
    </w:pPr>
    <w:rPr>
      <w:b/>
      <w:bCs/>
      <w:color w:val="666666"/>
    </w:rPr>
  </w:style>
  <w:style w:type="paragraph" w:customStyle="1" w:styleId="17">
    <w:name w:val="1"/>
    <w:basedOn w:val="a0"/>
    <w:next w:val="a6"/>
    <w:qFormat/>
    <w:rsid w:val="00EC45DE"/>
    <w:pPr>
      <w:jc w:val="center"/>
    </w:pPr>
    <w:rPr>
      <w:rFonts w:ascii="Calibri" w:eastAsia="Calibri" w:hAnsi="Calibri"/>
      <w:b/>
      <w:bCs/>
      <w:sz w:val="24"/>
      <w:szCs w:val="24"/>
    </w:rPr>
  </w:style>
  <w:style w:type="paragraph" w:customStyle="1" w:styleId="1">
    <w:name w:val="Список1"/>
    <w:basedOn w:val="a0"/>
    <w:rsid w:val="00EC45DE"/>
    <w:pPr>
      <w:numPr>
        <w:numId w:val="10"/>
      </w:numPr>
      <w:spacing w:before="80"/>
      <w:jc w:val="both"/>
    </w:pPr>
    <w:rPr>
      <w:lang w:eastAsia="en-US"/>
    </w:rPr>
  </w:style>
  <w:style w:type="paragraph" w:styleId="24">
    <w:name w:val="Body Text 2"/>
    <w:basedOn w:val="af9"/>
    <w:next w:val="af6"/>
    <w:link w:val="25"/>
    <w:rsid w:val="00EC45DE"/>
    <w:pPr>
      <w:keepNext/>
      <w:keepLines/>
      <w:spacing w:before="120" w:after="0"/>
      <w:jc w:val="center"/>
    </w:pPr>
    <w:rPr>
      <w:b/>
      <w:sz w:val="20"/>
      <w:szCs w:val="20"/>
      <w:lang w:eastAsia="en-US"/>
    </w:rPr>
  </w:style>
  <w:style w:type="character" w:customStyle="1" w:styleId="25">
    <w:name w:val="Основной текст 2 Знак"/>
    <w:link w:val="24"/>
    <w:rsid w:val="00EC45DE"/>
    <w:rPr>
      <w:rFonts w:ascii="Times New Roman" w:eastAsia="Times New Roman" w:hAnsi="Times New Roman" w:cs="Times New Roman"/>
      <w:b/>
      <w:sz w:val="20"/>
      <w:szCs w:val="20"/>
    </w:rPr>
  </w:style>
  <w:style w:type="paragraph" w:customStyle="1" w:styleId="BodyText1">
    <w:name w:val="Body Text 1"/>
    <w:basedOn w:val="af9"/>
    <w:rsid w:val="00EC45DE"/>
    <w:pPr>
      <w:spacing w:after="0"/>
      <w:jc w:val="both"/>
    </w:pPr>
    <w:rPr>
      <w:sz w:val="20"/>
      <w:szCs w:val="20"/>
      <w:lang w:eastAsia="en-US"/>
    </w:rPr>
  </w:style>
  <w:style w:type="paragraph" w:styleId="32">
    <w:name w:val="Body Text Indent 3"/>
    <w:basedOn w:val="a0"/>
    <w:link w:val="33"/>
    <w:rsid w:val="00EC45DE"/>
    <w:pPr>
      <w:ind w:firstLine="702"/>
      <w:jc w:val="both"/>
    </w:pPr>
    <w:rPr>
      <w:sz w:val="24"/>
    </w:rPr>
  </w:style>
  <w:style w:type="character" w:customStyle="1" w:styleId="33">
    <w:name w:val="Основной текст с отступом 3 Знак"/>
    <w:link w:val="32"/>
    <w:rsid w:val="00EC45DE"/>
    <w:rPr>
      <w:rFonts w:ascii="Times New Roman" w:eastAsia="Times New Roman" w:hAnsi="Times New Roman" w:cs="Times New Roman"/>
      <w:sz w:val="24"/>
      <w:szCs w:val="20"/>
    </w:rPr>
  </w:style>
  <w:style w:type="paragraph" w:styleId="aff7">
    <w:name w:val="Plain Text"/>
    <w:basedOn w:val="a0"/>
    <w:link w:val="aff8"/>
    <w:rsid w:val="00EC45DE"/>
    <w:rPr>
      <w:rFonts w:ascii="Courier New" w:hAnsi="Courier New"/>
    </w:rPr>
  </w:style>
  <w:style w:type="character" w:customStyle="1" w:styleId="aff8">
    <w:name w:val="Текст Знак"/>
    <w:link w:val="aff7"/>
    <w:rsid w:val="00EC45DE"/>
    <w:rPr>
      <w:rFonts w:ascii="Courier New" w:eastAsia="Times New Roman" w:hAnsi="Courier New" w:cs="Times New Roman"/>
      <w:sz w:val="20"/>
      <w:szCs w:val="20"/>
    </w:rPr>
  </w:style>
  <w:style w:type="character" w:styleId="aff9">
    <w:name w:val="FollowedHyperlink"/>
    <w:rsid w:val="00EC45DE"/>
    <w:rPr>
      <w:color w:val="800080"/>
      <w:u w:val="single"/>
    </w:rPr>
  </w:style>
  <w:style w:type="paragraph" w:customStyle="1" w:styleId="211">
    <w:name w:val="Основной текст 21"/>
    <w:basedOn w:val="a0"/>
    <w:rsid w:val="00EC45DE"/>
    <w:pPr>
      <w:ind w:firstLine="567"/>
      <w:jc w:val="both"/>
    </w:pPr>
    <w:rPr>
      <w:i/>
      <w:sz w:val="24"/>
      <w:lang w:val="en-US"/>
    </w:rPr>
  </w:style>
  <w:style w:type="paragraph" w:customStyle="1" w:styleId="ConsNonformat">
    <w:name w:val="ConsNonformat"/>
    <w:rsid w:val="00EC45DE"/>
    <w:pPr>
      <w:widowControl w:val="0"/>
      <w:autoSpaceDE w:val="0"/>
      <w:autoSpaceDN w:val="0"/>
      <w:adjustRightInd w:val="0"/>
    </w:pPr>
    <w:rPr>
      <w:rFonts w:ascii="Courier New" w:eastAsia="Times New Roman" w:hAnsi="Courier New" w:cs="Courier New"/>
    </w:rPr>
  </w:style>
  <w:style w:type="character" w:customStyle="1" w:styleId="18">
    <w:name w:val="Текст выноски Знак1"/>
    <w:uiPriority w:val="99"/>
    <w:semiHidden/>
    <w:rsid w:val="00EC45DE"/>
    <w:rPr>
      <w:rFonts w:ascii="Tahoma" w:hAnsi="Tahoma" w:cs="Tahoma"/>
      <w:sz w:val="16"/>
      <w:szCs w:val="16"/>
      <w:lang w:eastAsia="ru-RU"/>
    </w:rPr>
  </w:style>
  <w:style w:type="character" w:customStyle="1" w:styleId="19">
    <w:name w:val="Текст концевой сноски Знак1"/>
    <w:uiPriority w:val="99"/>
    <w:rsid w:val="00EC45DE"/>
    <w:rPr>
      <w:rFonts w:ascii="Arial" w:hAnsi="Arial" w:cs="Arial"/>
    </w:rPr>
  </w:style>
  <w:style w:type="paragraph" w:styleId="HTML">
    <w:name w:val="HTML Preformatted"/>
    <w:basedOn w:val="a0"/>
    <w:link w:val="HTML0"/>
    <w:rsid w:val="00EC4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rsid w:val="00EC45DE"/>
    <w:rPr>
      <w:rFonts w:ascii="Courier New" w:eastAsia="Times New Roman" w:hAnsi="Courier New" w:cs="Times New Roman"/>
      <w:sz w:val="20"/>
      <w:szCs w:val="20"/>
    </w:rPr>
  </w:style>
  <w:style w:type="character" w:customStyle="1" w:styleId="apple-converted-space">
    <w:name w:val="apple-converted-space"/>
    <w:rsid w:val="00EC45DE"/>
  </w:style>
  <w:style w:type="paragraph" w:customStyle="1" w:styleId="ico-paragraph">
    <w:name w:val="ico-paragraph"/>
    <w:basedOn w:val="a0"/>
    <w:rsid w:val="00EC45DE"/>
    <w:pPr>
      <w:spacing w:before="100" w:beforeAutospacing="1" w:after="100" w:afterAutospacing="1"/>
    </w:pPr>
    <w:rPr>
      <w:sz w:val="24"/>
      <w:szCs w:val="24"/>
    </w:rPr>
  </w:style>
  <w:style w:type="character" w:customStyle="1" w:styleId="nobr">
    <w:name w:val="nobr"/>
    <w:rsid w:val="00EC45DE"/>
  </w:style>
  <w:style w:type="table" w:customStyle="1" w:styleId="1a">
    <w:name w:val="Сетка таблицы1"/>
    <w:basedOn w:val="a2"/>
    <w:next w:val="ae"/>
    <w:uiPriority w:val="59"/>
    <w:rsid w:val="00EC45D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rsid w:val="00EC45DE"/>
  </w:style>
  <w:style w:type="paragraph" w:customStyle="1" w:styleId="10">
    <w:name w:val="Абзац Уровень 1"/>
    <w:basedOn w:val="a0"/>
    <w:rsid w:val="00EC45DE"/>
    <w:pPr>
      <w:numPr>
        <w:numId w:val="11"/>
      </w:numPr>
      <w:spacing w:line="360" w:lineRule="auto"/>
      <w:jc w:val="both"/>
    </w:pPr>
    <w:rPr>
      <w:sz w:val="28"/>
      <w:szCs w:val="28"/>
    </w:rPr>
  </w:style>
  <w:style w:type="paragraph" w:customStyle="1" w:styleId="2">
    <w:name w:val="Абзац Уровень 2"/>
    <w:basedOn w:val="10"/>
    <w:rsid w:val="00EC45DE"/>
    <w:pPr>
      <w:numPr>
        <w:ilvl w:val="1"/>
      </w:numPr>
      <w:spacing w:before="120"/>
    </w:pPr>
  </w:style>
  <w:style w:type="paragraph" w:customStyle="1" w:styleId="3">
    <w:name w:val="Абзац Уровень 3"/>
    <w:basedOn w:val="10"/>
    <w:link w:val="34"/>
    <w:rsid w:val="00EC45DE"/>
    <w:pPr>
      <w:numPr>
        <w:ilvl w:val="2"/>
      </w:numPr>
    </w:pPr>
    <w:rPr>
      <w:rFonts w:eastAsia="font254"/>
      <w:lang w:eastAsia="ar-SA"/>
    </w:rPr>
  </w:style>
  <w:style w:type="paragraph" w:customStyle="1" w:styleId="4">
    <w:name w:val="Абзац Уровень 4"/>
    <w:basedOn w:val="10"/>
    <w:rsid w:val="00EC45DE"/>
    <w:pPr>
      <w:numPr>
        <w:ilvl w:val="3"/>
      </w:numPr>
    </w:pPr>
  </w:style>
  <w:style w:type="character" w:customStyle="1" w:styleId="34">
    <w:name w:val="Абзац Уровень 3 Знак"/>
    <w:link w:val="3"/>
    <w:rsid w:val="00EC45DE"/>
    <w:rPr>
      <w:rFonts w:ascii="Times New Roman" w:eastAsia="font254" w:hAnsi="Times New Roman" w:cs="Times New Roman"/>
      <w:sz w:val="28"/>
      <w:szCs w:val="28"/>
      <w:lang w:eastAsia="ar-SA"/>
    </w:rPr>
  </w:style>
  <w:style w:type="character" w:customStyle="1" w:styleId="affa">
    <w:name w:val="Основной текст_"/>
    <w:link w:val="1b"/>
    <w:locked/>
    <w:rsid w:val="00EC45DE"/>
    <w:rPr>
      <w:sz w:val="19"/>
      <w:shd w:val="clear" w:color="auto" w:fill="FFFFFF"/>
    </w:rPr>
  </w:style>
  <w:style w:type="paragraph" w:customStyle="1" w:styleId="1b">
    <w:name w:val="Основной текст1"/>
    <w:basedOn w:val="a0"/>
    <w:link w:val="affa"/>
    <w:rsid w:val="00EC45DE"/>
    <w:pPr>
      <w:widowControl w:val="0"/>
      <w:shd w:val="clear" w:color="auto" w:fill="FFFFFF"/>
      <w:spacing w:after="420" w:line="245" w:lineRule="exact"/>
      <w:jc w:val="both"/>
    </w:pPr>
    <w:rPr>
      <w:rFonts w:ascii="Calibri" w:eastAsia="Calibri" w:hAnsi="Calibri"/>
      <w:sz w:val="19"/>
      <w:szCs w:val="22"/>
      <w:shd w:val="clear" w:color="auto" w:fill="FFFFFF"/>
      <w:lang w:eastAsia="en-US"/>
    </w:rPr>
  </w:style>
  <w:style w:type="paragraph" w:customStyle="1" w:styleId="26">
    <w:name w:val="2"/>
    <w:basedOn w:val="a0"/>
    <w:next w:val="a0"/>
    <w:link w:val="affb"/>
    <w:uiPriority w:val="10"/>
    <w:qFormat/>
    <w:rsid w:val="00EC45DE"/>
    <w:pPr>
      <w:spacing w:before="240" w:after="60"/>
      <w:jc w:val="center"/>
      <w:outlineLvl w:val="0"/>
    </w:pPr>
    <w:rPr>
      <w:rFonts w:ascii="Calibri Light" w:hAnsi="Calibri Light"/>
      <w:b/>
      <w:bCs/>
      <w:kern w:val="28"/>
      <w:sz w:val="32"/>
      <w:szCs w:val="32"/>
      <w:lang w:eastAsia="ko-KR"/>
    </w:rPr>
  </w:style>
  <w:style w:type="character" w:customStyle="1" w:styleId="affb">
    <w:name w:val="Заголовок Знак"/>
    <w:link w:val="26"/>
    <w:rsid w:val="00EC45DE"/>
    <w:rPr>
      <w:rFonts w:ascii="Calibri Light" w:eastAsia="Times New Roman" w:hAnsi="Calibri Light" w:cs="Times New Roman"/>
      <w:b/>
      <w:bCs/>
      <w:kern w:val="28"/>
      <w:sz w:val="32"/>
      <w:szCs w:val="32"/>
      <w:lang w:eastAsia="ko-KR"/>
    </w:rPr>
  </w:style>
  <w:style w:type="paragraph" w:customStyle="1" w:styleId="Heading">
    <w:name w:val="Heading"/>
    <w:rsid w:val="00D204B1"/>
    <w:pPr>
      <w:widowControl w:val="0"/>
      <w:autoSpaceDE w:val="0"/>
      <w:autoSpaceDN w:val="0"/>
      <w:adjustRightInd w:val="0"/>
    </w:pPr>
    <w:rPr>
      <w:rFonts w:ascii="Arial" w:eastAsia="Times New Roman" w:hAnsi="Arial" w:cs="Arial"/>
      <w:b/>
      <w:bCs/>
      <w:sz w:val="22"/>
      <w:szCs w:val="22"/>
    </w:rPr>
  </w:style>
  <w:style w:type="character" w:customStyle="1" w:styleId="WW8Num1z0">
    <w:name w:val="WW8Num1z0"/>
    <w:rsid w:val="00E260DA"/>
  </w:style>
  <w:style w:type="character" w:customStyle="1" w:styleId="WW8Num1z1">
    <w:name w:val="WW8Num1z1"/>
    <w:rsid w:val="00E260DA"/>
  </w:style>
  <w:style w:type="character" w:customStyle="1" w:styleId="WW8Num1z2">
    <w:name w:val="WW8Num1z2"/>
    <w:rsid w:val="00E260DA"/>
  </w:style>
  <w:style w:type="character" w:customStyle="1" w:styleId="WW8Num1z3">
    <w:name w:val="WW8Num1z3"/>
    <w:rsid w:val="00E260DA"/>
  </w:style>
  <w:style w:type="character" w:customStyle="1" w:styleId="WW8Num1z4">
    <w:name w:val="WW8Num1z4"/>
    <w:rsid w:val="00E260DA"/>
  </w:style>
  <w:style w:type="character" w:customStyle="1" w:styleId="WW8Num1z5">
    <w:name w:val="WW8Num1z5"/>
    <w:rsid w:val="00E260DA"/>
  </w:style>
  <w:style w:type="character" w:customStyle="1" w:styleId="WW8Num1z6">
    <w:name w:val="WW8Num1z6"/>
    <w:rsid w:val="00E260DA"/>
  </w:style>
  <w:style w:type="character" w:customStyle="1" w:styleId="WW8Num1z7">
    <w:name w:val="WW8Num1z7"/>
    <w:rsid w:val="00E260DA"/>
  </w:style>
  <w:style w:type="character" w:customStyle="1" w:styleId="WW8Num1z8">
    <w:name w:val="WW8Num1z8"/>
    <w:rsid w:val="00E260DA"/>
  </w:style>
  <w:style w:type="character" w:customStyle="1" w:styleId="WW8Num2z0">
    <w:name w:val="WW8Num2z0"/>
    <w:rsid w:val="00E260DA"/>
    <w:rPr>
      <w:rFonts w:ascii="Symbol" w:hAnsi="Symbol" w:cs="Symbol"/>
      <w:b w:val="0"/>
      <w:color w:val="000000"/>
      <w:sz w:val="24"/>
      <w:szCs w:val="24"/>
    </w:rPr>
  </w:style>
  <w:style w:type="character" w:customStyle="1" w:styleId="WW8Num2z1">
    <w:name w:val="WW8Num2z1"/>
    <w:rsid w:val="00E260DA"/>
    <w:rPr>
      <w:b/>
      <w:iCs/>
      <w:color w:val="000000"/>
      <w:sz w:val="28"/>
      <w:szCs w:val="28"/>
    </w:rPr>
  </w:style>
  <w:style w:type="character" w:customStyle="1" w:styleId="WW8Num2z2">
    <w:name w:val="WW8Num2z2"/>
    <w:rsid w:val="00E260DA"/>
  </w:style>
  <w:style w:type="character" w:customStyle="1" w:styleId="WW8Num2z3">
    <w:name w:val="WW8Num2z3"/>
    <w:rsid w:val="00E260DA"/>
  </w:style>
  <w:style w:type="character" w:customStyle="1" w:styleId="WW8Num2z4">
    <w:name w:val="WW8Num2z4"/>
    <w:rsid w:val="00E260DA"/>
  </w:style>
  <w:style w:type="character" w:customStyle="1" w:styleId="WW8Num2z5">
    <w:name w:val="WW8Num2z5"/>
    <w:rsid w:val="00E260DA"/>
  </w:style>
  <w:style w:type="character" w:customStyle="1" w:styleId="WW8Num2z6">
    <w:name w:val="WW8Num2z6"/>
    <w:rsid w:val="00E260DA"/>
  </w:style>
  <w:style w:type="character" w:customStyle="1" w:styleId="WW8Num2z7">
    <w:name w:val="WW8Num2z7"/>
    <w:rsid w:val="00E260DA"/>
  </w:style>
  <w:style w:type="character" w:customStyle="1" w:styleId="WW8Num2z8">
    <w:name w:val="WW8Num2z8"/>
    <w:rsid w:val="00E260DA"/>
  </w:style>
  <w:style w:type="character" w:customStyle="1" w:styleId="WW8Num3z0">
    <w:name w:val="WW8Num3z0"/>
    <w:rsid w:val="00E260DA"/>
  </w:style>
  <w:style w:type="character" w:customStyle="1" w:styleId="WW8Num3z1">
    <w:name w:val="WW8Num3z1"/>
    <w:rsid w:val="00E260DA"/>
  </w:style>
  <w:style w:type="character" w:customStyle="1" w:styleId="WW8Num3z2">
    <w:name w:val="WW8Num3z2"/>
    <w:rsid w:val="00E260DA"/>
  </w:style>
  <w:style w:type="character" w:customStyle="1" w:styleId="WW8Num3z3">
    <w:name w:val="WW8Num3z3"/>
    <w:rsid w:val="00E260DA"/>
  </w:style>
  <w:style w:type="character" w:customStyle="1" w:styleId="WW8Num3z4">
    <w:name w:val="WW8Num3z4"/>
    <w:rsid w:val="00E260DA"/>
  </w:style>
  <w:style w:type="character" w:customStyle="1" w:styleId="WW8Num3z5">
    <w:name w:val="WW8Num3z5"/>
    <w:rsid w:val="00E260DA"/>
  </w:style>
  <w:style w:type="character" w:customStyle="1" w:styleId="WW8Num3z6">
    <w:name w:val="WW8Num3z6"/>
    <w:rsid w:val="00E260DA"/>
  </w:style>
  <w:style w:type="character" w:customStyle="1" w:styleId="WW8Num3z7">
    <w:name w:val="WW8Num3z7"/>
    <w:rsid w:val="00E260DA"/>
  </w:style>
  <w:style w:type="character" w:customStyle="1" w:styleId="WW8Num3z8">
    <w:name w:val="WW8Num3z8"/>
    <w:rsid w:val="00E260DA"/>
  </w:style>
  <w:style w:type="character" w:customStyle="1" w:styleId="WW8Num4z0">
    <w:name w:val="WW8Num4z0"/>
    <w:rsid w:val="00E260DA"/>
  </w:style>
  <w:style w:type="character" w:customStyle="1" w:styleId="WW8Num4z1">
    <w:name w:val="WW8Num4z1"/>
    <w:rsid w:val="00E260DA"/>
  </w:style>
  <w:style w:type="character" w:customStyle="1" w:styleId="WW8Num4z2">
    <w:name w:val="WW8Num4z2"/>
    <w:rsid w:val="00E260DA"/>
  </w:style>
  <w:style w:type="character" w:customStyle="1" w:styleId="WW8Num4z3">
    <w:name w:val="WW8Num4z3"/>
    <w:rsid w:val="00E260DA"/>
  </w:style>
  <w:style w:type="character" w:customStyle="1" w:styleId="WW8Num4z4">
    <w:name w:val="WW8Num4z4"/>
    <w:rsid w:val="00E260DA"/>
  </w:style>
  <w:style w:type="character" w:customStyle="1" w:styleId="WW8Num4z5">
    <w:name w:val="WW8Num4z5"/>
    <w:rsid w:val="00E260DA"/>
  </w:style>
  <w:style w:type="character" w:customStyle="1" w:styleId="WW8Num4z6">
    <w:name w:val="WW8Num4z6"/>
    <w:rsid w:val="00E260DA"/>
  </w:style>
  <w:style w:type="character" w:customStyle="1" w:styleId="WW8Num4z7">
    <w:name w:val="WW8Num4z7"/>
    <w:rsid w:val="00E260DA"/>
  </w:style>
  <w:style w:type="character" w:customStyle="1" w:styleId="WW8Num4z8">
    <w:name w:val="WW8Num4z8"/>
    <w:rsid w:val="00E260DA"/>
  </w:style>
  <w:style w:type="character" w:customStyle="1" w:styleId="27">
    <w:name w:val="Основной шрифт абзаца2"/>
    <w:rsid w:val="00E260DA"/>
  </w:style>
  <w:style w:type="character" w:customStyle="1" w:styleId="affc">
    <w:name w:val="Подзаголовок Знак"/>
    <w:rsid w:val="00E260DA"/>
    <w:rPr>
      <w:rFonts w:ascii="Arial" w:eastAsia="Andale Sans UI" w:hAnsi="Arial" w:cs="Tahoma"/>
      <w:i/>
      <w:iCs/>
      <w:kern w:val="1"/>
      <w:sz w:val="28"/>
      <w:szCs w:val="28"/>
    </w:rPr>
  </w:style>
  <w:style w:type="character" w:customStyle="1" w:styleId="affd">
    <w:name w:val="Символ нумерации"/>
    <w:rsid w:val="00E260DA"/>
  </w:style>
  <w:style w:type="character" w:customStyle="1" w:styleId="affe">
    <w:name w:val="Маркеры списка"/>
    <w:rsid w:val="00E260DA"/>
    <w:rPr>
      <w:rFonts w:ascii="OpenSymbol" w:eastAsia="OpenSymbol" w:hAnsi="OpenSymbol" w:cs="OpenSymbol"/>
    </w:rPr>
  </w:style>
  <w:style w:type="character" w:customStyle="1" w:styleId="WW8Num5z0">
    <w:name w:val="WW8Num5z0"/>
    <w:rsid w:val="00E260DA"/>
    <w:rPr>
      <w:rFonts w:ascii="Symbol" w:hAnsi="Symbol" w:cs="Symbol"/>
    </w:rPr>
  </w:style>
  <w:style w:type="character" w:customStyle="1" w:styleId="WW8Num5z1">
    <w:name w:val="WW8Num5z1"/>
    <w:rsid w:val="00E260DA"/>
  </w:style>
  <w:style w:type="character" w:customStyle="1" w:styleId="WW8Num5z2">
    <w:name w:val="WW8Num5z2"/>
    <w:rsid w:val="00E260DA"/>
  </w:style>
  <w:style w:type="character" w:customStyle="1" w:styleId="WW8Num5z3">
    <w:name w:val="WW8Num5z3"/>
    <w:rsid w:val="00E260DA"/>
  </w:style>
  <w:style w:type="character" w:customStyle="1" w:styleId="WW8Num5z4">
    <w:name w:val="WW8Num5z4"/>
    <w:rsid w:val="00E260DA"/>
  </w:style>
  <w:style w:type="character" w:customStyle="1" w:styleId="WW8Num5z5">
    <w:name w:val="WW8Num5z5"/>
    <w:rsid w:val="00E260DA"/>
  </w:style>
  <w:style w:type="character" w:customStyle="1" w:styleId="WW8Num5z6">
    <w:name w:val="WW8Num5z6"/>
    <w:rsid w:val="00E260DA"/>
  </w:style>
  <w:style w:type="character" w:customStyle="1" w:styleId="WW8Num5z7">
    <w:name w:val="WW8Num5z7"/>
    <w:rsid w:val="00E260DA"/>
  </w:style>
  <w:style w:type="character" w:customStyle="1" w:styleId="WW8Num5z8">
    <w:name w:val="WW8Num5z8"/>
    <w:rsid w:val="00E260DA"/>
  </w:style>
  <w:style w:type="character" w:customStyle="1" w:styleId="s10">
    <w:name w:val="s_10"/>
    <w:basedOn w:val="27"/>
    <w:rsid w:val="00E260DA"/>
  </w:style>
  <w:style w:type="character" w:customStyle="1" w:styleId="1c">
    <w:name w:val="Знак сноски1"/>
    <w:rsid w:val="00E260DA"/>
    <w:rPr>
      <w:vertAlign w:val="superscript"/>
    </w:rPr>
  </w:style>
  <w:style w:type="character" w:customStyle="1" w:styleId="110">
    <w:name w:val="Знак сноски11"/>
    <w:rsid w:val="00E260DA"/>
    <w:rPr>
      <w:vertAlign w:val="superscript"/>
    </w:rPr>
  </w:style>
  <w:style w:type="character" w:customStyle="1" w:styleId="afff">
    <w:name w:val="Символы концевой сноски"/>
    <w:rsid w:val="00E260DA"/>
    <w:rPr>
      <w:vertAlign w:val="superscript"/>
    </w:rPr>
  </w:style>
  <w:style w:type="character" w:customStyle="1" w:styleId="WW-">
    <w:name w:val="WW-Символы концевой сноски"/>
    <w:rsid w:val="00E260DA"/>
  </w:style>
  <w:style w:type="character" w:customStyle="1" w:styleId="1d">
    <w:name w:val="Знак концевой сноски1"/>
    <w:rsid w:val="00E260DA"/>
    <w:rPr>
      <w:vertAlign w:val="superscript"/>
    </w:rPr>
  </w:style>
  <w:style w:type="character" w:styleId="afff0">
    <w:name w:val="Emphasis"/>
    <w:qFormat/>
    <w:rsid w:val="00E260DA"/>
    <w:rPr>
      <w:i/>
      <w:iCs/>
    </w:rPr>
  </w:style>
  <w:style w:type="character" w:customStyle="1" w:styleId="ListLabel5">
    <w:name w:val="ListLabel 5"/>
    <w:rsid w:val="00E260DA"/>
    <w:rPr>
      <w:i w:val="0"/>
      <w:iCs w:val="0"/>
    </w:rPr>
  </w:style>
  <w:style w:type="paragraph" w:customStyle="1" w:styleId="1e">
    <w:name w:val="Заголовок1"/>
    <w:basedOn w:val="a0"/>
    <w:next w:val="af9"/>
    <w:rsid w:val="00E260DA"/>
    <w:pPr>
      <w:keepNext/>
      <w:widowControl w:val="0"/>
      <w:suppressAutoHyphens/>
      <w:spacing w:before="240" w:after="120" w:line="100" w:lineRule="atLeast"/>
    </w:pPr>
    <w:rPr>
      <w:rFonts w:ascii="Arial" w:eastAsia="Microsoft YaHei" w:hAnsi="Arial" w:cs="Arial"/>
      <w:kern w:val="1"/>
      <w:sz w:val="28"/>
      <w:szCs w:val="28"/>
      <w:lang w:eastAsia="ar-SA"/>
    </w:rPr>
  </w:style>
  <w:style w:type="paragraph" w:styleId="afff1">
    <w:name w:val="List"/>
    <w:basedOn w:val="af9"/>
    <w:rsid w:val="00E260DA"/>
    <w:pPr>
      <w:widowControl w:val="0"/>
      <w:suppressAutoHyphens/>
      <w:spacing w:line="100" w:lineRule="atLeast"/>
    </w:pPr>
    <w:rPr>
      <w:rFonts w:eastAsia="Andale Sans UI" w:cs="Arial"/>
      <w:kern w:val="1"/>
      <w:lang w:eastAsia="ar-SA"/>
    </w:rPr>
  </w:style>
  <w:style w:type="paragraph" w:customStyle="1" w:styleId="1f">
    <w:name w:val="Название1"/>
    <w:basedOn w:val="a0"/>
    <w:rsid w:val="00E260DA"/>
    <w:pPr>
      <w:widowControl w:val="0"/>
      <w:suppressLineNumbers/>
      <w:suppressAutoHyphens/>
      <w:spacing w:before="120" w:after="120" w:line="100" w:lineRule="atLeast"/>
    </w:pPr>
    <w:rPr>
      <w:rFonts w:eastAsia="Andale Sans UI" w:cs="Arial"/>
      <w:i/>
      <w:iCs/>
      <w:kern w:val="1"/>
      <w:sz w:val="24"/>
      <w:szCs w:val="24"/>
      <w:lang w:eastAsia="ar-SA"/>
    </w:rPr>
  </w:style>
  <w:style w:type="paragraph" w:customStyle="1" w:styleId="28">
    <w:name w:val="Указатель2"/>
    <w:basedOn w:val="a0"/>
    <w:rsid w:val="00E260DA"/>
    <w:pPr>
      <w:widowControl w:val="0"/>
      <w:suppressLineNumbers/>
      <w:suppressAutoHyphens/>
      <w:spacing w:line="100" w:lineRule="atLeast"/>
    </w:pPr>
    <w:rPr>
      <w:rFonts w:eastAsia="Andale Sans UI" w:cs="Arial"/>
      <w:kern w:val="1"/>
      <w:sz w:val="24"/>
      <w:szCs w:val="24"/>
      <w:lang w:eastAsia="ar-SA"/>
    </w:rPr>
  </w:style>
  <w:style w:type="paragraph" w:customStyle="1" w:styleId="111">
    <w:name w:val="Заголовок11"/>
    <w:basedOn w:val="a0"/>
    <w:next w:val="af9"/>
    <w:rsid w:val="00E260DA"/>
    <w:pPr>
      <w:keepNext/>
      <w:widowControl w:val="0"/>
      <w:suppressAutoHyphens/>
      <w:spacing w:before="240" w:after="120" w:line="100" w:lineRule="atLeast"/>
    </w:pPr>
    <w:rPr>
      <w:rFonts w:ascii="Arial" w:eastAsia="Microsoft YaHei" w:hAnsi="Arial" w:cs="Arial"/>
      <w:kern w:val="1"/>
      <w:sz w:val="28"/>
      <w:szCs w:val="28"/>
      <w:lang w:eastAsia="ar-SA"/>
    </w:rPr>
  </w:style>
  <w:style w:type="paragraph" w:customStyle="1" w:styleId="1f0">
    <w:name w:val="Указатель1"/>
    <w:basedOn w:val="a0"/>
    <w:rsid w:val="00E260DA"/>
    <w:pPr>
      <w:widowControl w:val="0"/>
      <w:suppressLineNumbers/>
      <w:suppressAutoHyphens/>
      <w:spacing w:line="100" w:lineRule="atLeast"/>
    </w:pPr>
    <w:rPr>
      <w:rFonts w:eastAsia="Andale Sans UI" w:cs="Arial"/>
      <w:kern w:val="1"/>
      <w:sz w:val="24"/>
      <w:szCs w:val="24"/>
      <w:lang w:eastAsia="ar-SA"/>
    </w:rPr>
  </w:style>
  <w:style w:type="paragraph" w:styleId="afff2">
    <w:name w:val="Subtitle"/>
    <w:basedOn w:val="a6"/>
    <w:next w:val="af9"/>
    <w:link w:val="1f1"/>
    <w:qFormat/>
    <w:rsid w:val="00E260DA"/>
    <w:pPr>
      <w:keepNext/>
      <w:widowControl w:val="0"/>
      <w:suppressAutoHyphens/>
      <w:spacing w:before="240" w:after="120" w:line="100" w:lineRule="atLeast"/>
    </w:pPr>
    <w:rPr>
      <w:rFonts w:ascii="Arial" w:eastAsia="Andale Sans UI" w:hAnsi="Arial" w:cs="Tahoma"/>
      <w:i/>
      <w:iCs/>
      <w:color w:val="auto"/>
      <w:kern w:val="1"/>
      <w:sz w:val="28"/>
      <w:szCs w:val="28"/>
      <w:lang w:eastAsia="ar-SA"/>
    </w:rPr>
  </w:style>
  <w:style w:type="character" w:customStyle="1" w:styleId="1f1">
    <w:name w:val="Подзаголовок Знак1"/>
    <w:link w:val="afff2"/>
    <w:rsid w:val="00E260DA"/>
    <w:rPr>
      <w:rFonts w:ascii="Arial" w:eastAsia="Andale Sans UI" w:hAnsi="Arial" w:cs="Tahoma"/>
      <w:b/>
      <w:bCs/>
      <w:i/>
      <w:iCs/>
      <w:kern w:val="1"/>
      <w:sz w:val="28"/>
      <w:szCs w:val="28"/>
      <w:lang w:eastAsia="ar-SA"/>
    </w:rPr>
  </w:style>
  <w:style w:type="paragraph" w:customStyle="1" w:styleId="29">
    <w:name w:val="Абзац списка2"/>
    <w:basedOn w:val="a0"/>
    <w:rsid w:val="00E260DA"/>
    <w:pPr>
      <w:widowControl w:val="0"/>
      <w:suppressAutoHyphens/>
      <w:spacing w:line="100" w:lineRule="atLeast"/>
      <w:ind w:left="720"/>
    </w:pPr>
    <w:rPr>
      <w:rFonts w:eastAsia="Andale Sans UI" w:cs="Tahoma"/>
      <w:kern w:val="1"/>
      <w:sz w:val="24"/>
      <w:szCs w:val="24"/>
      <w:lang w:eastAsia="ar-SA"/>
    </w:rPr>
  </w:style>
  <w:style w:type="paragraph" w:customStyle="1" w:styleId="c12">
    <w:name w:val="c12"/>
    <w:basedOn w:val="a0"/>
    <w:rsid w:val="00E260DA"/>
    <w:pPr>
      <w:widowControl w:val="0"/>
      <w:suppressAutoHyphens/>
      <w:spacing w:line="240" w:lineRule="atLeast"/>
      <w:jc w:val="center"/>
    </w:pPr>
    <w:rPr>
      <w:rFonts w:eastAsia="Andale Sans UI" w:cs="Tahoma"/>
      <w:kern w:val="1"/>
      <w:sz w:val="24"/>
      <w:szCs w:val="24"/>
      <w:lang w:val="en-US" w:eastAsia="ar-SA"/>
    </w:rPr>
  </w:style>
  <w:style w:type="paragraph" w:customStyle="1" w:styleId="1f2">
    <w:name w:val="Текст выноски1"/>
    <w:basedOn w:val="a0"/>
    <w:rsid w:val="00E260DA"/>
    <w:pPr>
      <w:widowControl w:val="0"/>
      <w:suppressAutoHyphens/>
      <w:spacing w:line="100" w:lineRule="atLeast"/>
    </w:pPr>
    <w:rPr>
      <w:rFonts w:ascii="Segoe UI" w:eastAsia="Andale Sans UI" w:hAnsi="Segoe UI" w:cs="Segoe UI"/>
      <w:kern w:val="1"/>
      <w:sz w:val="18"/>
      <w:szCs w:val="18"/>
      <w:lang w:eastAsia="ar-SA"/>
    </w:rPr>
  </w:style>
  <w:style w:type="paragraph" w:customStyle="1" w:styleId="afff3">
    <w:name w:val="Содержимое таблицы"/>
    <w:basedOn w:val="a0"/>
    <w:rsid w:val="00E260DA"/>
    <w:pPr>
      <w:widowControl w:val="0"/>
      <w:suppressLineNumbers/>
      <w:suppressAutoHyphens/>
      <w:spacing w:line="100" w:lineRule="atLeast"/>
    </w:pPr>
    <w:rPr>
      <w:rFonts w:eastAsia="Andale Sans UI" w:cs="Tahoma"/>
      <w:kern w:val="1"/>
      <w:sz w:val="24"/>
      <w:szCs w:val="24"/>
      <w:lang w:eastAsia="ar-SA"/>
    </w:rPr>
  </w:style>
  <w:style w:type="paragraph" w:customStyle="1" w:styleId="afff4">
    <w:name w:val="Заголовок таблицы"/>
    <w:basedOn w:val="afff3"/>
    <w:rsid w:val="00E260DA"/>
    <w:pPr>
      <w:jc w:val="center"/>
    </w:pPr>
    <w:rPr>
      <w:b/>
      <w:bCs/>
    </w:rPr>
  </w:style>
  <w:style w:type="paragraph" w:customStyle="1" w:styleId="220">
    <w:name w:val="Основной текст 22"/>
    <w:basedOn w:val="a0"/>
    <w:rsid w:val="00E260DA"/>
    <w:pPr>
      <w:widowControl w:val="0"/>
      <w:suppressAutoHyphens/>
      <w:spacing w:line="100" w:lineRule="atLeast"/>
      <w:ind w:firstLine="709"/>
      <w:jc w:val="both"/>
    </w:pPr>
    <w:rPr>
      <w:rFonts w:ascii="Calibri" w:eastAsia="Andale Sans UI" w:hAnsi="Calibri" w:cs="Calibri"/>
      <w:kern w:val="1"/>
      <w:sz w:val="24"/>
      <w:szCs w:val="24"/>
      <w:lang w:eastAsia="ar-SA"/>
    </w:rPr>
  </w:style>
  <w:style w:type="paragraph" w:customStyle="1" w:styleId="s1">
    <w:name w:val="s_1"/>
    <w:basedOn w:val="a0"/>
    <w:rsid w:val="00E260DA"/>
    <w:pPr>
      <w:widowControl w:val="0"/>
      <w:suppressAutoHyphens/>
      <w:spacing w:before="28" w:after="100" w:line="100" w:lineRule="atLeast"/>
    </w:pPr>
    <w:rPr>
      <w:rFonts w:eastAsia="Andale Sans UI" w:cs="Tahoma"/>
      <w:kern w:val="1"/>
      <w:sz w:val="24"/>
      <w:szCs w:val="24"/>
      <w:lang w:eastAsia="ar-SA"/>
    </w:rPr>
  </w:style>
  <w:style w:type="paragraph" w:customStyle="1" w:styleId="HTML1">
    <w:name w:val="Стандартный HTML1"/>
    <w:basedOn w:val="a0"/>
    <w:rsid w:val="00E260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Andale Sans UI" w:hAnsi="Courier New" w:cs="Courier New"/>
      <w:kern w:val="1"/>
      <w:lang w:eastAsia="ar-SA"/>
    </w:rPr>
  </w:style>
  <w:style w:type="paragraph" w:customStyle="1" w:styleId="1f3">
    <w:name w:val="Текст сноски1"/>
    <w:basedOn w:val="a0"/>
    <w:rsid w:val="00E260DA"/>
    <w:pPr>
      <w:widowControl w:val="0"/>
      <w:suppressAutoHyphens/>
      <w:spacing w:line="100" w:lineRule="atLeast"/>
    </w:pPr>
    <w:rPr>
      <w:rFonts w:eastAsia="Andale Sans UI" w:cs="Tahoma"/>
      <w:kern w:val="1"/>
      <w:lang w:eastAsia="ar-SA"/>
    </w:rPr>
  </w:style>
  <w:style w:type="paragraph" w:customStyle="1" w:styleId="pboth">
    <w:name w:val="pboth"/>
    <w:basedOn w:val="a0"/>
    <w:rsid w:val="00E260DA"/>
    <w:pPr>
      <w:widowControl w:val="0"/>
      <w:suppressAutoHyphens/>
      <w:spacing w:before="28" w:after="100" w:line="100" w:lineRule="atLeast"/>
    </w:pPr>
    <w:rPr>
      <w:rFonts w:eastAsia="Andale Sans UI" w:cs="Tahoma"/>
      <w:kern w:val="1"/>
      <w:sz w:val="24"/>
      <w:lang w:eastAsia="ar-SA"/>
    </w:rPr>
  </w:style>
  <w:style w:type="paragraph" w:customStyle="1" w:styleId="Default">
    <w:name w:val="Default"/>
    <w:rsid w:val="00E260DA"/>
    <w:pPr>
      <w:suppressAutoHyphens/>
      <w:spacing w:line="100" w:lineRule="atLeast"/>
    </w:pPr>
    <w:rPr>
      <w:rFonts w:ascii="Times New Roman" w:eastAsia="SimSun" w:hAnsi="Times New Roman" w:cs="Mangal"/>
      <w:color w:val="000000"/>
      <w:sz w:val="24"/>
      <w:szCs w:val="24"/>
      <w:lang w:eastAsia="hi-IN" w:bidi="hi-IN"/>
    </w:rPr>
  </w:style>
  <w:style w:type="paragraph" w:customStyle="1" w:styleId="1f4">
    <w:name w:val="Без интервала1"/>
    <w:rsid w:val="00E260DA"/>
    <w:pPr>
      <w:suppressAutoHyphens/>
    </w:pPr>
    <w:rPr>
      <w:rFonts w:ascii="Times New Roman" w:eastAsia="SimSun" w:hAnsi="Times New Roman" w:cs="Arial"/>
      <w:sz w:val="22"/>
      <w:szCs w:val="22"/>
      <w:lang w:eastAsia="hi-IN" w:bidi="hi-IN"/>
    </w:rPr>
  </w:style>
  <w:style w:type="paragraph" w:customStyle="1" w:styleId="1110">
    <w:name w:val="Рег. 1.1.1"/>
    <w:basedOn w:val="a0"/>
    <w:rsid w:val="00E260DA"/>
    <w:pPr>
      <w:widowControl w:val="0"/>
      <w:suppressAutoHyphens/>
      <w:spacing w:line="100" w:lineRule="atLeast"/>
      <w:jc w:val="both"/>
    </w:pPr>
    <w:rPr>
      <w:rFonts w:eastAsia="Andale Sans UI"/>
      <w:kern w:val="1"/>
      <w:sz w:val="28"/>
      <w:szCs w:val="28"/>
      <w:lang w:eastAsia="ar-SA"/>
    </w:rPr>
  </w:style>
  <w:style w:type="paragraph" w:customStyle="1" w:styleId="35">
    <w:name w:val="Обычный3"/>
    <w:rsid w:val="00AF0C4D"/>
    <w:pPr>
      <w:widowControl w:val="0"/>
    </w:pPr>
    <w:rPr>
      <w:rFonts w:ascii="Times New Roman" w:eastAsia="Times New Roman" w:hAnsi="Times New Roman"/>
    </w:rPr>
  </w:style>
  <w:style w:type="character" w:styleId="afff5">
    <w:name w:val="Strong"/>
    <w:uiPriority w:val="22"/>
    <w:qFormat/>
    <w:rsid w:val="00F02FE4"/>
    <w:rPr>
      <w:b/>
      <w:bCs/>
    </w:rPr>
  </w:style>
  <w:style w:type="paragraph" w:customStyle="1" w:styleId="1f5">
    <w:name w:val="Обычный1"/>
    <w:rsid w:val="002F5E86"/>
    <w:pPr>
      <w:widowControl w:val="0"/>
    </w:pPr>
    <w:rPr>
      <w:rFonts w:ascii="Times New Roman" w:eastAsia="Times New Roman" w:hAnsi="Times New Roman"/>
    </w:rPr>
  </w:style>
  <w:style w:type="character" w:customStyle="1" w:styleId="ad">
    <w:name w:val="Абзац списка Знак"/>
    <w:aliases w:val="ТЗ список Знак,Абзац списка нумерованный Знак"/>
    <w:link w:val="ac"/>
    <w:uiPriority w:val="34"/>
    <w:qFormat/>
    <w:locked/>
    <w:rsid w:val="002C0CD9"/>
    <w:rPr>
      <w:rFonts w:ascii="Times New Roman" w:eastAsia="Times New Roman" w:hAnsi="Times New Roman"/>
    </w:rPr>
  </w:style>
  <w:style w:type="character" w:customStyle="1" w:styleId="af2">
    <w:name w:val="Без интервала Знак"/>
    <w:link w:val="af1"/>
    <w:uiPriority w:val="1"/>
    <w:rsid w:val="00F07199"/>
    <w:rPr>
      <w:rFonts w:ascii="Times New Roman" w:eastAsia="Times New Roman" w:hAnsi="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8869">
      <w:bodyDiv w:val="1"/>
      <w:marLeft w:val="0"/>
      <w:marRight w:val="0"/>
      <w:marTop w:val="0"/>
      <w:marBottom w:val="0"/>
      <w:divBdr>
        <w:top w:val="none" w:sz="0" w:space="0" w:color="auto"/>
        <w:left w:val="none" w:sz="0" w:space="0" w:color="auto"/>
        <w:bottom w:val="none" w:sz="0" w:space="0" w:color="auto"/>
        <w:right w:val="none" w:sz="0" w:space="0" w:color="auto"/>
      </w:divBdr>
    </w:div>
    <w:div w:id="62609288">
      <w:bodyDiv w:val="1"/>
      <w:marLeft w:val="0"/>
      <w:marRight w:val="0"/>
      <w:marTop w:val="0"/>
      <w:marBottom w:val="0"/>
      <w:divBdr>
        <w:top w:val="none" w:sz="0" w:space="0" w:color="auto"/>
        <w:left w:val="none" w:sz="0" w:space="0" w:color="auto"/>
        <w:bottom w:val="none" w:sz="0" w:space="0" w:color="auto"/>
        <w:right w:val="none" w:sz="0" w:space="0" w:color="auto"/>
      </w:divBdr>
    </w:div>
    <w:div w:id="90125205">
      <w:bodyDiv w:val="1"/>
      <w:marLeft w:val="0"/>
      <w:marRight w:val="0"/>
      <w:marTop w:val="0"/>
      <w:marBottom w:val="0"/>
      <w:divBdr>
        <w:top w:val="none" w:sz="0" w:space="0" w:color="auto"/>
        <w:left w:val="none" w:sz="0" w:space="0" w:color="auto"/>
        <w:bottom w:val="none" w:sz="0" w:space="0" w:color="auto"/>
        <w:right w:val="none" w:sz="0" w:space="0" w:color="auto"/>
      </w:divBdr>
    </w:div>
    <w:div w:id="166217433">
      <w:bodyDiv w:val="1"/>
      <w:marLeft w:val="0"/>
      <w:marRight w:val="0"/>
      <w:marTop w:val="0"/>
      <w:marBottom w:val="0"/>
      <w:divBdr>
        <w:top w:val="none" w:sz="0" w:space="0" w:color="auto"/>
        <w:left w:val="none" w:sz="0" w:space="0" w:color="auto"/>
        <w:bottom w:val="none" w:sz="0" w:space="0" w:color="auto"/>
        <w:right w:val="none" w:sz="0" w:space="0" w:color="auto"/>
      </w:divBdr>
    </w:div>
    <w:div w:id="198705651">
      <w:bodyDiv w:val="1"/>
      <w:marLeft w:val="0"/>
      <w:marRight w:val="0"/>
      <w:marTop w:val="0"/>
      <w:marBottom w:val="0"/>
      <w:divBdr>
        <w:top w:val="none" w:sz="0" w:space="0" w:color="auto"/>
        <w:left w:val="none" w:sz="0" w:space="0" w:color="auto"/>
        <w:bottom w:val="none" w:sz="0" w:space="0" w:color="auto"/>
        <w:right w:val="none" w:sz="0" w:space="0" w:color="auto"/>
      </w:divBdr>
    </w:div>
    <w:div w:id="498665381">
      <w:bodyDiv w:val="1"/>
      <w:marLeft w:val="0"/>
      <w:marRight w:val="0"/>
      <w:marTop w:val="0"/>
      <w:marBottom w:val="0"/>
      <w:divBdr>
        <w:top w:val="none" w:sz="0" w:space="0" w:color="auto"/>
        <w:left w:val="none" w:sz="0" w:space="0" w:color="auto"/>
        <w:bottom w:val="none" w:sz="0" w:space="0" w:color="auto"/>
        <w:right w:val="none" w:sz="0" w:space="0" w:color="auto"/>
      </w:divBdr>
    </w:div>
    <w:div w:id="618297411">
      <w:bodyDiv w:val="1"/>
      <w:marLeft w:val="0"/>
      <w:marRight w:val="0"/>
      <w:marTop w:val="0"/>
      <w:marBottom w:val="0"/>
      <w:divBdr>
        <w:top w:val="none" w:sz="0" w:space="0" w:color="auto"/>
        <w:left w:val="none" w:sz="0" w:space="0" w:color="auto"/>
        <w:bottom w:val="none" w:sz="0" w:space="0" w:color="auto"/>
        <w:right w:val="none" w:sz="0" w:space="0" w:color="auto"/>
      </w:divBdr>
    </w:div>
    <w:div w:id="656493243">
      <w:bodyDiv w:val="1"/>
      <w:marLeft w:val="0"/>
      <w:marRight w:val="0"/>
      <w:marTop w:val="0"/>
      <w:marBottom w:val="0"/>
      <w:divBdr>
        <w:top w:val="none" w:sz="0" w:space="0" w:color="auto"/>
        <w:left w:val="none" w:sz="0" w:space="0" w:color="auto"/>
        <w:bottom w:val="none" w:sz="0" w:space="0" w:color="auto"/>
        <w:right w:val="none" w:sz="0" w:space="0" w:color="auto"/>
      </w:divBdr>
    </w:div>
    <w:div w:id="685398852">
      <w:bodyDiv w:val="1"/>
      <w:marLeft w:val="0"/>
      <w:marRight w:val="0"/>
      <w:marTop w:val="0"/>
      <w:marBottom w:val="0"/>
      <w:divBdr>
        <w:top w:val="none" w:sz="0" w:space="0" w:color="auto"/>
        <w:left w:val="none" w:sz="0" w:space="0" w:color="auto"/>
        <w:bottom w:val="none" w:sz="0" w:space="0" w:color="auto"/>
        <w:right w:val="none" w:sz="0" w:space="0" w:color="auto"/>
      </w:divBdr>
    </w:div>
    <w:div w:id="937786358">
      <w:bodyDiv w:val="1"/>
      <w:marLeft w:val="0"/>
      <w:marRight w:val="0"/>
      <w:marTop w:val="0"/>
      <w:marBottom w:val="0"/>
      <w:divBdr>
        <w:top w:val="none" w:sz="0" w:space="0" w:color="auto"/>
        <w:left w:val="none" w:sz="0" w:space="0" w:color="auto"/>
        <w:bottom w:val="none" w:sz="0" w:space="0" w:color="auto"/>
        <w:right w:val="none" w:sz="0" w:space="0" w:color="auto"/>
      </w:divBdr>
    </w:div>
    <w:div w:id="1019821562">
      <w:bodyDiv w:val="1"/>
      <w:marLeft w:val="0"/>
      <w:marRight w:val="0"/>
      <w:marTop w:val="0"/>
      <w:marBottom w:val="0"/>
      <w:divBdr>
        <w:top w:val="none" w:sz="0" w:space="0" w:color="auto"/>
        <w:left w:val="none" w:sz="0" w:space="0" w:color="auto"/>
        <w:bottom w:val="none" w:sz="0" w:space="0" w:color="auto"/>
        <w:right w:val="none" w:sz="0" w:space="0" w:color="auto"/>
      </w:divBdr>
    </w:div>
    <w:div w:id="1071392006">
      <w:bodyDiv w:val="1"/>
      <w:marLeft w:val="0"/>
      <w:marRight w:val="0"/>
      <w:marTop w:val="0"/>
      <w:marBottom w:val="0"/>
      <w:divBdr>
        <w:top w:val="none" w:sz="0" w:space="0" w:color="auto"/>
        <w:left w:val="none" w:sz="0" w:space="0" w:color="auto"/>
        <w:bottom w:val="none" w:sz="0" w:space="0" w:color="auto"/>
        <w:right w:val="none" w:sz="0" w:space="0" w:color="auto"/>
      </w:divBdr>
    </w:div>
    <w:div w:id="1142186969">
      <w:bodyDiv w:val="1"/>
      <w:marLeft w:val="0"/>
      <w:marRight w:val="0"/>
      <w:marTop w:val="0"/>
      <w:marBottom w:val="0"/>
      <w:divBdr>
        <w:top w:val="none" w:sz="0" w:space="0" w:color="auto"/>
        <w:left w:val="none" w:sz="0" w:space="0" w:color="auto"/>
        <w:bottom w:val="none" w:sz="0" w:space="0" w:color="auto"/>
        <w:right w:val="none" w:sz="0" w:space="0" w:color="auto"/>
      </w:divBdr>
    </w:div>
    <w:div w:id="1356688757">
      <w:bodyDiv w:val="1"/>
      <w:marLeft w:val="0"/>
      <w:marRight w:val="0"/>
      <w:marTop w:val="0"/>
      <w:marBottom w:val="0"/>
      <w:divBdr>
        <w:top w:val="none" w:sz="0" w:space="0" w:color="auto"/>
        <w:left w:val="none" w:sz="0" w:space="0" w:color="auto"/>
        <w:bottom w:val="none" w:sz="0" w:space="0" w:color="auto"/>
        <w:right w:val="none" w:sz="0" w:space="0" w:color="auto"/>
      </w:divBdr>
    </w:div>
    <w:div w:id="1372195882">
      <w:bodyDiv w:val="1"/>
      <w:marLeft w:val="0"/>
      <w:marRight w:val="0"/>
      <w:marTop w:val="0"/>
      <w:marBottom w:val="0"/>
      <w:divBdr>
        <w:top w:val="none" w:sz="0" w:space="0" w:color="auto"/>
        <w:left w:val="none" w:sz="0" w:space="0" w:color="auto"/>
        <w:bottom w:val="none" w:sz="0" w:space="0" w:color="auto"/>
        <w:right w:val="none" w:sz="0" w:space="0" w:color="auto"/>
      </w:divBdr>
    </w:div>
    <w:div w:id="1462577980">
      <w:bodyDiv w:val="1"/>
      <w:marLeft w:val="0"/>
      <w:marRight w:val="0"/>
      <w:marTop w:val="0"/>
      <w:marBottom w:val="0"/>
      <w:divBdr>
        <w:top w:val="none" w:sz="0" w:space="0" w:color="auto"/>
        <w:left w:val="none" w:sz="0" w:space="0" w:color="auto"/>
        <w:bottom w:val="none" w:sz="0" w:space="0" w:color="auto"/>
        <w:right w:val="none" w:sz="0" w:space="0" w:color="auto"/>
      </w:divBdr>
    </w:div>
    <w:div w:id="1509556782">
      <w:bodyDiv w:val="1"/>
      <w:marLeft w:val="0"/>
      <w:marRight w:val="0"/>
      <w:marTop w:val="0"/>
      <w:marBottom w:val="0"/>
      <w:divBdr>
        <w:top w:val="none" w:sz="0" w:space="0" w:color="auto"/>
        <w:left w:val="none" w:sz="0" w:space="0" w:color="auto"/>
        <w:bottom w:val="none" w:sz="0" w:space="0" w:color="auto"/>
        <w:right w:val="none" w:sz="0" w:space="0" w:color="auto"/>
      </w:divBdr>
    </w:div>
    <w:div w:id="1560705155">
      <w:bodyDiv w:val="1"/>
      <w:marLeft w:val="0"/>
      <w:marRight w:val="0"/>
      <w:marTop w:val="0"/>
      <w:marBottom w:val="0"/>
      <w:divBdr>
        <w:top w:val="none" w:sz="0" w:space="0" w:color="auto"/>
        <w:left w:val="none" w:sz="0" w:space="0" w:color="auto"/>
        <w:bottom w:val="none" w:sz="0" w:space="0" w:color="auto"/>
        <w:right w:val="none" w:sz="0" w:space="0" w:color="auto"/>
      </w:divBdr>
    </w:div>
    <w:div w:id="1663044475">
      <w:bodyDiv w:val="1"/>
      <w:marLeft w:val="0"/>
      <w:marRight w:val="0"/>
      <w:marTop w:val="0"/>
      <w:marBottom w:val="0"/>
      <w:divBdr>
        <w:top w:val="none" w:sz="0" w:space="0" w:color="auto"/>
        <w:left w:val="none" w:sz="0" w:space="0" w:color="auto"/>
        <w:bottom w:val="none" w:sz="0" w:space="0" w:color="auto"/>
        <w:right w:val="none" w:sz="0" w:space="0" w:color="auto"/>
      </w:divBdr>
    </w:div>
    <w:div w:id="1680623891">
      <w:bodyDiv w:val="1"/>
      <w:marLeft w:val="0"/>
      <w:marRight w:val="0"/>
      <w:marTop w:val="0"/>
      <w:marBottom w:val="0"/>
      <w:divBdr>
        <w:top w:val="none" w:sz="0" w:space="0" w:color="auto"/>
        <w:left w:val="none" w:sz="0" w:space="0" w:color="auto"/>
        <w:bottom w:val="none" w:sz="0" w:space="0" w:color="auto"/>
        <w:right w:val="none" w:sz="0" w:space="0" w:color="auto"/>
      </w:divBdr>
    </w:div>
    <w:div w:id="1839953174">
      <w:bodyDiv w:val="1"/>
      <w:marLeft w:val="0"/>
      <w:marRight w:val="0"/>
      <w:marTop w:val="0"/>
      <w:marBottom w:val="0"/>
      <w:divBdr>
        <w:top w:val="none" w:sz="0" w:space="0" w:color="auto"/>
        <w:left w:val="none" w:sz="0" w:space="0" w:color="auto"/>
        <w:bottom w:val="none" w:sz="0" w:space="0" w:color="auto"/>
        <w:right w:val="none" w:sz="0" w:space="0" w:color="auto"/>
      </w:divBdr>
    </w:div>
    <w:div w:id="1847553727">
      <w:bodyDiv w:val="1"/>
      <w:marLeft w:val="0"/>
      <w:marRight w:val="0"/>
      <w:marTop w:val="0"/>
      <w:marBottom w:val="0"/>
      <w:divBdr>
        <w:top w:val="none" w:sz="0" w:space="0" w:color="auto"/>
        <w:left w:val="none" w:sz="0" w:space="0" w:color="auto"/>
        <w:bottom w:val="none" w:sz="0" w:space="0" w:color="auto"/>
        <w:right w:val="none" w:sz="0" w:space="0" w:color="auto"/>
      </w:divBdr>
    </w:div>
    <w:div w:id="1882355862">
      <w:bodyDiv w:val="1"/>
      <w:marLeft w:val="0"/>
      <w:marRight w:val="0"/>
      <w:marTop w:val="0"/>
      <w:marBottom w:val="0"/>
      <w:divBdr>
        <w:top w:val="none" w:sz="0" w:space="0" w:color="auto"/>
        <w:left w:val="none" w:sz="0" w:space="0" w:color="auto"/>
        <w:bottom w:val="none" w:sz="0" w:space="0" w:color="auto"/>
        <w:right w:val="none" w:sz="0" w:space="0" w:color="auto"/>
      </w:divBdr>
    </w:div>
    <w:div w:id="19855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013BE-8980-4336-9B39-24F4A5F78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11187</Words>
  <Characters>63770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74808</CharactersWithSpaces>
  <SharedDoc>false</SharedDoc>
  <HLinks>
    <vt:vector size="66" baseType="variant">
      <vt:variant>
        <vt:i4>6029393</vt:i4>
      </vt:variant>
      <vt:variant>
        <vt:i4>30</vt:i4>
      </vt:variant>
      <vt:variant>
        <vt:i4>0</vt:i4>
      </vt:variant>
      <vt:variant>
        <vt:i4>5</vt:i4>
      </vt:variant>
      <vt:variant>
        <vt:lpwstr>consultantplus://offline/ref=A397FE100A04CF436DCCCECBCB31C68B42BE200191B8B806F655A1EE54601F0A8CDCC862B6B13B1233FA6C374EFDx9G</vt:lpwstr>
      </vt:variant>
      <vt:variant>
        <vt:lpwstr/>
      </vt:variant>
      <vt:variant>
        <vt:i4>524300</vt:i4>
      </vt:variant>
      <vt:variant>
        <vt:i4>27</vt:i4>
      </vt:variant>
      <vt:variant>
        <vt:i4>0</vt:i4>
      </vt:variant>
      <vt:variant>
        <vt:i4>5</vt:i4>
      </vt:variant>
      <vt:variant>
        <vt:lpwstr>consultantplus://offline/ref=A397FE100A04CF436DCCCECBCB31C68B42BB23069BBDB806F655A1EE54601F0A9EDC906DB7BA2E4666A03B3A4CDA072EB6A14582EAF0xAG</vt:lpwstr>
      </vt:variant>
      <vt:variant>
        <vt:lpwstr/>
      </vt:variant>
      <vt:variant>
        <vt:i4>1310720</vt:i4>
      </vt:variant>
      <vt:variant>
        <vt:i4>24</vt:i4>
      </vt:variant>
      <vt:variant>
        <vt:i4>0</vt:i4>
      </vt:variant>
      <vt:variant>
        <vt:i4>5</vt:i4>
      </vt:variant>
      <vt:variant>
        <vt:lpwstr>consultantplus://offline/ref=3F01B928E85D9C010B82D44B4F3CA870225468E89F5324AFBD6F47050CF48BB21088AA536609FB181D10C9EF2E6EN0D</vt:lpwstr>
      </vt:variant>
      <vt:variant>
        <vt:lpwstr/>
      </vt:variant>
      <vt:variant>
        <vt:i4>1441800</vt:i4>
      </vt:variant>
      <vt:variant>
        <vt:i4>21</vt:i4>
      </vt:variant>
      <vt:variant>
        <vt:i4>0</vt:i4>
      </vt:variant>
      <vt:variant>
        <vt:i4>5</vt:i4>
      </vt:variant>
      <vt:variant>
        <vt:lpwstr>consultantplus://offline/ref=3F01B928E85D9C010B82D44B4F3CA870255669E9955724AFBD6F47050CF48BB20288F25F670AEE4C494A9EE22DE7A39C64DD1EB7D56BN9D</vt:lpwstr>
      </vt:variant>
      <vt:variant>
        <vt:lpwstr/>
      </vt:variant>
      <vt:variant>
        <vt:i4>2687073</vt:i4>
      </vt:variant>
      <vt:variant>
        <vt:i4>18</vt:i4>
      </vt:variant>
      <vt:variant>
        <vt:i4>0</vt:i4>
      </vt:variant>
      <vt:variant>
        <vt:i4>5</vt:i4>
      </vt:variant>
      <vt:variant>
        <vt:lpwstr>consultantplus://offline/ref=3F01B928E85D9C010B82D44B4F3CA87025516AEB945524AFBD6F47050CF48BB20288F25A6E06B1495C5BC6EE28FDBD997FC11CB56DN4D</vt:lpwstr>
      </vt:variant>
      <vt:variant>
        <vt:lpwstr/>
      </vt:variant>
      <vt:variant>
        <vt:i4>196680</vt:i4>
      </vt:variant>
      <vt:variant>
        <vt:i4>15</vt:i4>
      </vt:variant>
      <vt:variant>
        <vt:i4>0</vt:i4>
      </vt:variant>
      <vt:variant>
        <vt:i4>5</vt:i4>
      </vt:variant>
      <vt:variant>
        <vt:lpwstr/>
      </vt:variant>
      <vt:variant>
        <vt:lpwstr>P380</vt:lpwstr>
      </vt:variant>
      <vt:variant>
        <vt:i4>262216</vt:i4>
      </vt:variant>
      <vt:variant>
        <vt:i4>12</vt:i4>
      </vt:variant>
      <vt:variant>
        <vt:i4>0</vt:i4>
      </vt:variant>
      <vt:variant>
        <vt:i4>5</vt:i4>
      </vt:variant>
      <vt:variant>
        <vt:lpwstr/>
      </vt:variant>
      <vt:variant>
        <vt:lpwstr>P185</vt:lpwstr>
      </vt:variant>
      <vt:variant>
        <vt:i4>589892</vt:i4>
      </vt:variant>
      <vt:variant>
        <vt:i4>9</vt:i4>
      </vt:variant>
      <vt:variant>
        <vt:i4>0</vt:i4>
      </vt:variant>
      <vt:variant>
        <vt:i4>5</vt:i4>
      </vt:variant>
      <vt:variant>
        <vt:lpwstr/>
      </vt:variant>
      <vt:variant>
        <vt:lpwstr>P148</vt:lpwstr>
      </vt:variant>
      <vt:variant>
        <vt:i4>458820</vt:i4>
      </vt:variant>
      <vt:variant>
        <vt:i4>6</vt:i4>
      </vt:variant>
      <vt:variant>
        <vt:i4>0</vt:i4>
      </vt:variant>
      <vt:variant>
        <vt:i4>5</vt:i4>
      </vt:variant>
      <vt:variant>
        <vt:lpwstr/>
      </vt:variant>
      <vt:variant>
        <vt:lpwstr>P146</vt:lpwstr>
      </vt:variant>
      <vt:variant>
        <vt:i4>131140</vt:i4>
      </vt:variant>
      <vt:variant>
        <vt:i4>3</vt:i4>
      </vt:variant>
      <vt:variant>
        <vt:i4>0</vt:i4>
      </vt:variant>
      <vt:variant>
        <vt:i4>5</vt:i4>
      </vt:variant>
      <vt:variant>
        <vt:lpwstr/>
      </vt:variant>
      <vt:variant>
        <vt:lpwstr>P143</vt:lpwstr>
      </vt:variant>
      <vt:variant>
        <vt:i4>5832706</vt:i4>
      </vt:variant>
      <vt:variant>
        <vt:i4>0</vt:i4>
      </vt:variant>
      <vt:variant>
        <vt:i4>0</vt:i4>
      </vt:variant>
      <vt:variant>
        <vt:i4>5</vt:i4>
      </vt:variant>
      <vt:variant>
        <vt:lpwstr/>
      </vt:variant>
      <vt:variant>
        <vt:lpwstr>Par84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Step</cp:lastModifiedBy>
  <cp:revision>2</cp:revision>
  <cp:lastPrinted>2023-12-01T07:21:00Z</cp:lastPrinted>
  <dcterms:created xsi:type="dcterms:W3CDTF">2023-12-01T07:22:00Z</dcterms:created>
  <dcterms:modified xsi:type="dcterms:W3CDTF">2023-12-01T07:22:00Z</dcterms:modified>
</cp:coreProperties>
</file>